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C7" w:rsidRDefault="00DC14C7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MSDS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Gentian violet 1%</w: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1. NHẬN DẠNG HÓA CHẤT VÀ NHÀ CUNG CẤP</w:t>
      </w:r>
    </w:p>
    <w:p w:rsidR="00D409E6" w:rsidRPr="00D409E6" w:rsidRDefault="00D409E6" w:rsidP="00D409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Tên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sản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phẩm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: Gentian Violet 1% </w:t>
      </w:r>
    </w:p>
    <w:p w:rsidR="00D409E6" w:rsidRPr="00D409E6" w:rsidRDefault="00D409E6" w:rsidP="00D409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Tên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khác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: Crystal Violet Solution 1% </w:t>
      </w:r>
    </w:p>
    <w:p w:rsidR="00D409E6" w:rsidRPr="00D409E6" w:rsidRDefault="00D409E6" w:rsidP="00D409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Công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dụng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D409E6">
        <w:rPr>
          <w:rFonts w:ascii="Times New Roman" w:eastAsia="Times New Roman" w:hAnsi="Times New Roman" w:cs="Times New Roman"/>
        </w:rPr>
        <w:t>Thuốc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nhuộm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dùng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D409E6">
        <w:rPr>
          <w:rFonts w:ascii="Times New Roman" w:eastAsia="Times New Roman" w:hAnsi="Times New Roman" w:cs="Times New Roman"/>
        </w:rPr>
        <w:t>xét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nghiệm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vi </w:t>
      </w:r>
      <w:proofErr w:type="spellStart"/>
      <w:r w:rsidRPr="00D409E6">
        <w:rPr>
          <w:rFonts w:ascii="Times New Roman" w:eastAsia="Times New Roman" w:hAnsi="Times New Roman" w:cs="Times New Roman"/>
        </w:rPr>
        <w:t>sinh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409E6">
        <w:rPr>
          <w:rFonts w:ascii="Times New Roman" w:eastAsia="Times New Roman" w:hAnsi="Times New Roman" w:cs="Times New Roman"/>
        </w:rPr>
        <w:t>nhuộm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Gram, </w:t>
      </w:r>
      <w:proofErr w:type="spellStart"/>
      <w:r w:rsidRPr="00D409E6">
        <w:rPr>
          <w:rFonts w:ascii="Times New Roman" w:eastAsia="Times New Roman" w:hAnsi="Times New Roman" w:cs="Times New Roman"/>
        </w:rPr>
        <w:t>phòng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thí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nghiệm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Thành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phần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chính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: </w:t>
      </w:r>
    </w:p>
    <w:p w:rsidR="00D409E6" w:rsidRPr="00D409E6" w:rsidRDefault="00D409E6" w:rsidP="00D409E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Crystal Violet (CAS: 548-62-9) </w:t>
      </w:r>
    </w:p>
    <w:p w:rsidR="00D409E6" w:rsidRDefault="00D409E6" w:rsidP="00D409E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Ethanol (CAS: 64-17-5) </w:t>
      </w:r>
      <w:bookmarkStart w:id="0" w:name="_GoBack"/>
      <w:bookmarkEnd w:id="0"/>
    </w:p>
    <w:p w:rsidR="00D409E6" w:rsidRPr="00D409E6" w:rsidRDefault="00D409E6" w:rsidP="00D409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D409E6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D409E6" w:rsidRPr="000C5A7E" w:rsidRDefault="00D409E6" w:rsidP="00D409E6">
      <w:pPr>
        <w:numPr>
          <w:ilvl w:val="1"/>
          <w:numId w:val="25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Công</w:t>
      </w:r>
      <w:proofErr w:type="spellEnd"/>
      <w:r w:rsidRPr="000C5A7E">
        <w:rPr>
          <w:rFonts w:ascii="Times New Roman" w:hAnsi="Times New Roman" w:cs="Times New Roman"/>
        </w:rPr>
        <w:t xml:space="preserve"> ty TNHH MTV </w:t>
      </w:r>
      <w:proofErr w:type="spellStart"/>
      <w:r w:rsidRPr="000C5A7E">
        <w:rPr>
          <w:rFonts w:ascii="Times New Roman" w:hAnsi="Times New Roman" w:cs="Times New Roman"/>
        </w:rPr>
        <w:t>Đức</w:t>
      </w:r>
      <w:proofErr w:type="spellEnd"/>
      <w:r w:rsidRPr="000C5A7E">
        <w:rPr>
          <w:rFonts w:ascii="Times New Roman" w:hAnsi="Times New Roman" w:cs="Times New Roman"/>
        </w:rPr>
        <w:t xml:space="preserve"> Mai </w:t>
      </w:r>
      <w:proofErr w:type="spellStart"/>
      <w:r w:rsidRPr="000C5A7E">
        <w:rPr>
          <w:rFonts w:ascii="Times New Roman" w:hAnsi="Times New Roman" w:cs="Times New Roman"/>
        </w:rPr>
        <w:t>Khôi</w:t>
      </w:r>
      <w:proofErr w:type="spellEnd"/>
    </w:p>
    <w:p w:rsidR="00D409E6" w:rsidRPr="000C5A7E" w:rsidRDefault="00D409E6" w:rsidP="00D409E6">
      <w:pPr>
        <w:numPr>
          <w:ilvl w:val="1"/>
          <w:numId w:val="25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Mã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số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thuế</w:t>
      </w:r>
      <w:proofErr w:type="spellEnd"/>
      <w:r w:rsidRPr="000C5A7E">
        <w:rPr>
          <w:rFonts w:ascii="Times New Roman" w:hAnsi="Times New Roman" w:cs="Times New Roman"/>
        </w:rPr>
        <w:t>: 0314051291</w:t>
      </w:r>
    </w:p>
    <w:p w:rsidR="00D409E6" w:rsidRPr="000C5A7E" w:rsidRDefault="00D409E6" w:rsidP="00D409E6">
      <w:pPr>
        <w:numPr>
          <w:ilvl w:val="1"/>
          <w:numId w:val="25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Địa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chỉ</w:t>
      </w:r>
      <w:proofErr w:type="spellEnd"/>
      <w:r w:rsidRPr="000C5A7E">
        <w:rPr>
          <w:rFonts w:ascii="Times New Roman" w:hAnsi="Times New Roman" w:cs="Times New Roman"/>
        </w:rPr>
        <w:t xml:space="preserve">: 702/67/9 </w:t>
      </w:r>
      <w:proofErr w:type="spellStart"/>
      <w:r w:rsidRPr="000C5A7E">
        <w:rPr>
          <w:rFonts w:ascii="Times New Roman" w:hAnsi="Times New Roman" w:cs="Times New Roman"/>
        </w:rPr>
        <w:t>Lê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Đức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Thọ</w:t>
      </w:r>
      <w:proofErr w:type="spellEnd"/>
      <w:r w:rsidRPr="000C5A7E">
        <w:rPr>
          <w:rFonts w:ascii="Times New Roman" w:hAnsi="Times New Roman" w:cs="Times New Roman"/>
        </w:rPr>
        <w:t xml:space="preserve">, </w:t>
      </w:r>
      <w:proofErr w:type="spellStart"/>
      <w:r w:rsidRPr="000C5A7E">
        <w:rPr>
          <w:rFonts w:ascii="Times New Roman" w:hAnsi="Times New Roman" w:cs="Times New Roman"/>
        </w:rPr>
        <w:t>Phường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gramStart"/>
      <w:r w:rsidRPr="000C5A7E">
        <w:rPr>
          <w:rFonts w:ascii="Times New Roman" w:hAnsi="Times New Roman" w:cs="Times New Roman"/>
        </w:rPr>
        <w:t>An</w:t>
      </w:r>
      <w:proofErr w:type="gram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Hội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Đông</w:t>
      </w:r>
      <w:proofErr w:type="spellEnd"/>
      <w:r w:rsidRPr="000C5A7E">
        <w:rPr>
          <w:rFonts w:ascii="Times New Roman" w:hAnsi="Times New Roman" w:cs="Times New Roman"/>
        </w:rPr>
        <w:t xml:space="preserve">, TP.HCM, </w:t>
      </w:r>
      <w:proofErr w:type="spellStart"/>
      <w:r w:rsidRPr="000C5A7E">
        <w:rPr>
          <w:rFonts w:ascii="Times New Roman" w:hAnsi="Times New Roman" w:cs="Times New Roman"/>
        </w:rPr>
        <w:t>Việt</w:t>
      </w:r>
      <w:proofErr w:type="spellEnd"/>
      <w:r w:rsidRPr="000C5A7E">
        <w:rPr>
          <w:rFonts w:ascii="Times New Roman" w:hAnsi="Times New Roman" w:cs="Times New Roman"/>
        </w:rPr>
        <w:t xml:space="preserve"> Nam</w:t>
      </w:r>
    </w:p>
    <w:p w:rsidR="00D409E6" w:rsidRPr="00D409E6" w:rsidRDefault="00D409E6" w:rsidP="00D409E6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hAnsi="Times New Roman" w:cs="Times New Roman"/>
        </w:rPr>
        <w:t>Số</w:t>
      </w:r>
      <w:proofErr w:type="spellEnd"/>
      <w:r w:rsidRPr="00D409E6">
        <w:rPr>
          <w:rFonts w:ascii="Times New Roman" w:hAnsi="Times New Roman" w:cs="Times New Roman"/>
        </w:rPr>
        <w:t xml:space="preserve"> </w:t>
      </w:r>
      <w:proofErr w:type="spellStart"/>
      <w:r w:rsidRPr="00D409E6">
        <w:rPr>
          <w:rFonts w:ascii="Times New Roman" w:hAnsi="Times New Roman" w:cs="Times New Roman"/>
        </w:rPr>
        <w:t>điện</w:t>
      </w:r>
      <w:proofErr w:type="spellEnd"/>
      <w:r w:rsidRPr="00D409E6">
        <w:rPr>
          <w:rFonts w:ascii="Times New Roman" w:hAnsi="Times New Roman" w:cs="Times New Roman"/>
        </w:rPr>
        <w:t xml:space="preserve"> </w:t>
      </w:r>
      <w:proofErr w:type="spellStart"/>
      <w:r w:rsidRPr="00D409E6">
        <w:rPr>
          <w:rFonts w:ascii="Times New Roman" w:hAnsi="Times New Roman" w:cs="Times New Roman"/>
        </w:rPr>
        <w:t>thoại</w:t>
      </w:r>
      <w:proofErr w:type="spellEnd"/>
      <w:r w:rsidRPr="00D409E6">
        <w:rPr>
          <w:rFonts w:ascii="Times New Roman" w:hAnsi="Times New Roman" w:cs="Times New Roman"/>
        </w:rPr>
        <w:t xml:space="preserve"> </w:t>
      </w:r>
      <w:proofErr w:type="spellStart"/>
      <w:r w:rsidRPr="00D409E6">
        <w:rPr>
          <w:rFonts w:ascii="Times New Roman" w:hAnsi="Times New Roman" w:cs="Times New Roman"/>
        </w:rPr>
        <w:t>khẩn</w:t>
      </w:r>
      <w:proofErr w:type="spellEnd"/>
      <w:r w:rsidRPr="00D409E6">
        <w:rPr>
          <w:rFonts w:ascii="Times New Roman" w:hAnsi="Times New Roman" w:cs="Times New Roman"/>
        </w:rPr>
        <w:t xml:space="preserve"> </w:t>
      </w:r>
      <w:proofErr w:type="spellStart"/>
      <w:r w:rsidRPr="00D409E6">
        <w:rPr>
          <w:rFonts w:ascii="Times New Roman" w:hAnsi="Times New Roman" w:cs="Times New Roman"/>
        </w:rPr>
        <w:t>cấp</w:t>
      </w:r>
      <w:proofErr w:type="spellEnd"/>
      <w:r w:rsidRPr="00D409E6">
        <w:rPr>
          <w:rFonts w:ascii="Times New Roman" w:hAnsi="Times New Roman" w:cs="Times New Roman"/>
        </w:rPr>
        <w:t>: 0909.907.861 (</w:t>
      </w:r>
      <w:proofErr w:type="spellStart"/>
      <w:r w:rsidRPr="00D409E6">
        <w:rPr>
          <w:rFonts w:ascii="Times New Roman" w:hAnsi="Times New Roman" w:cs="Times New Roman"/>
        </w:rPr>
        <w:t>Giờ</w:t>
      </w:r>
      <w:proofErr w:type="spellEnd"/>
      <w:r w:rsidRPr="00D409E6">
        <w:rPr>
          <w:rFonts w:ascii="Times New Roman" w:hAnsi="Times New Roman" w:cs="Times New Roman"/>
        </w:rPr>
        <w:t xml:space="preserve"> </w:t>
      </w:r>
      <w:proofErr w:type="spellStart"/>
      <w:r w:rsidRPr="00D409E6">
        <w:rPr>
          <w:rFonts w:ascii="Times New Roman" w:hAnsi="Times New Roman" w:cs="Times New Roman"/>
        </w:rPr>
        <w:t>hành</w:t>
      </w:r>
      <w:proofErr w:type="spellEnd"/>
      <w:r w:rsidRPr="00D409E6">
        <w:rPr>
          <w:rFonts w:ascii="Times New Roman" w:hAnsi="Times New Roman" w:cs="Times New Roman"/>
        </w:rPr>
        <w:t xml:space="preserve"> </w:t>
      </w:r>
      <w:proofErr w:type="spellStart"/>
      <w:r w:rsidRPr="00D409E6">
        <w:rPr>
          <w:rFonts w:ascii="Times New Roman" w:hAnsi="Times New Roman" w:cs="Times New Roman"/>
        </w:rPr>
        <w:t>chính</w:t>
      </w:r>
      <w:proofErr w:type="spellEnd"/>
      <w:r w:rsidRPr="00D409E6">
        <w:rPr>
          <w:rFonts w:ascii="Times New Roman" w:hAnsi="Times New Roman" w:cs="Times New Roman"/>
        </w:rPr>
        <w:t>)</w:t>
      </w:r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00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2. NHẬN DẠNG MỐI NGUY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D409E6" w:rsidRPr="00D409E6" w:rsidRDefault="00D409E6" w:rsidP="00D409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Chất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lỏng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dễ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cháy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D409E6">
        <w:rPr>
          <w:rFonts w:ascii="Times New Roman" w:eastAsia="Times New Roman" w:hAnsi="Times New Roman" w:cs="Times New Roman"/>
        </w:rPr>
        <w:t>Loại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2 </w:t>
      </w:r>
    </w:p>
    <w:p w:rsidR="00D409E6" w:rsidRPr="00D409E6" w:rsidRDefault="00D409E6" w:rsidP="00D409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Kích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ứng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mắt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D409E6">
        <w:rPr>
          <w:rFonts w:ascii="Times New Roman" w:eastAsia="Times New Roman" w:hAnsi="Times New Roman" w:cs="Times New Roman"/>
        </w:rPr>
        <w:t>Loại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2A </w:t>
      </w:r>
    </w:p>
    <w:p w:rsidR="00D409E6" w:rsidRPr="00D409E6" w:rsidRDefault="00D409E6" w:rsidP="00D409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Độc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tính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cấp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D409E6">
        <w:rPr>
          <w:rFonts w:ascii="Times New Roman" w:eastAsia="Times New Roman" w:hAnsi="Times New Roman" w:cs="Times New Roman"/>
        </w:rPr>
        <w:t>Loại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4 </w:t>
      </w:r>
    </w:p>
    <w:p w:rsidR="00D409E6" w:rsidRPr="00D409E6" w:rsidRDefault="00D409E6" w:rsidP="00D409E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Nghi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ngờ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gây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ung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thư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D409E6">
        <w:rPr>
          <w:rFonts w:ascii="Times New Roman" w:eastAsia="Times New Roman" w:hAnsi="Times New Roman" w:cs="Times New Roman"/>
        </w:rPr>
        <w:t>Loại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2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hại</w:t>
      </w:r>
      <w:proofErr w:type="spellEnd"/>
    </w:p>
    <w:p w:rsidR="00D409E6" w:rsidRPr="00D409E6" w:rsidRDefault="00D409E6" w:rsidP="00D409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H225: </w:t>
      </w:r>
      <w:proofErr w:type="spellStart"/>
      <w:r w:rsidRPr="00D409E6">
        <w:rPr>
          <w:rFonts w:ascii="Times New Roman" w:eastAsia="Times New Roman" w:hAnsi="Times New Roman" w:cs="Times New Roman"/>
        </w:rPr>
        <w:t>Chất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lỏng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và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rất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dễ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cháy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H302: </w:t>
      </w:r>
      <w:proofErr w:type="spellStart"/>
      <w:r w:rsidRPr="00D409E6">
        <w:rPr>
          <w:rFonts w:ascii="Times New Roman" w:eastAsia="Times New Roman" w:hAnsi="Times New Roman" w:cs="Times New Roman"/>
        </w:rPr>
        <w:t>Có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nếu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nuốt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phải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H319: </w:t>
      </w:r>
      <w:proofErr w:type="spellStart"/>
      <w:r w:rsidRPr="00D409E6">
        <w:rPr>
          <w:rFonts w:ascii="Times New Roman" w:eastAsia="Times New Roman" w:hAnsi="Times New Roman" w:cs="Times New Roman"/>
        </w:rPr>
        <w:t>Gây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kích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ứng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mắt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nghiêm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trọng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H351: </w:t>
      </w:r>
      <w:proofErr w:type="spellStart"/>
      <w:r w:rsidRPr="00D409E6">
        <w:rPr>
          <w:rFonts w:ascii="Times New Roman" w:eastAsia="Times New Roman" w:hAnsi="Times New Roman" w:cs="Times New Roman"/>
        </w:rPr>
        <w:t>Nghi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ngờ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gây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ung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thư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Biểu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tượng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D409E6" w:rsidRPr="00D409E6" w:rsidRDefault="00D409E6" w:rsidP="00D409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GHS02 – </w:t>
      </w:r>
      <w:proofErr w:type="spellStart"/>
      <w:r w:rsidRPr="00D409E6">
        <w:rPr>
          <w:rFonts w:ascii="Times New Roman" w:eastAsia="Times New Roman" w:hAnsi="Times New Roman" w:cs="Times New Roman"/>
        </w:rPr>
        <w:t>Ngọn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lửa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GHS07 – </w:t>
      </w:r>
      <w:proofErr w:type="spellStart"/>
      <w:r w:rsidRPr="00D409E6">
        <w:rPr>
          <w:rFonts w:ascii="Times New Roman" w:eastAsia="Times New Roman" w:hAnsi="Times New Roman" w:cs="Times New Roman"/>
        </w:rPr>
        <w:t>Dấu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chấm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than </w:t>
      </w:r>
    </w:p>
    <w:p w:rsidR="00D409E6" w:rsidRDefault="00D409E6" w:rsidP="00D409E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GHS08 – </w:t>
      </w:r>
      <w:proofErr w:type="spellStart"/>
      <w:r w:rsidRPr="00D409E6">
        <w:rPr>
          <w:rFonts w:ascii="Times New Roman" w:eastAsia="Times New Roman" w:hAnsi="Times New Roman" w:cs="Times New Roman"/>
        </w:rPr>
        <w:t>Nguy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sức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khỏe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ngừa</w:t>
      </w:r>
      <w:proofErr w:type="spellEnd"/>
    </w:p>
    <w:p w:rsidR="00D409E6" w:rsidRPr="00D409E6" w:rsidRDefault="00D409E6" w:rsidP="00D409E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P261: </w:t>
      </w:r>
      <w:proofErr w:type="spellStart"/>
      <w:r w:rsidRPr="00D409E6">
        <w:rPr>
          <w:rFonts w:ascii="Times New Roman" w:eastAsia="Times New Roman" w:hAnsi="Times New Roman" w:cs="Times New Roman"/>
        </w:rPr>
        <w:t>Tránh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hít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D409E6">
        <w:rPr>
          <w:rFonts w:ascii="Times New Roman" w:eastAsia="Times New Roman" w:hAnsi="Times New Roman" w:cs="Times New Roman"/>
        </w:rPr>
        <w:t>dịch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P264: </w:t>
      </w:r>
      <w:proofErr w:type="spellStart"/>
      <w:r w:rsidRPr="00D409E6">
        <w:rPr>
          <w:rFonts w:ascii="Times New Roman" w:eastAsia="Times New Roman" w:hAnsi="Times New Roman" w:cs="Times New Roman"/>
        </w:rPr>
        <w:t>Rửa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tay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kỹ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sau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sử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dụng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P270: </w:t>
      </w:r>
      <w:proofErr w:type="spellStart"/>
      <w:r w:rsidRPr="00D409E6">
        <w:rPr>
          <w:rFonts w:ascii="Times New Roman" w:eastAsia="Times New Roman" w:hAnsi="Times New Roman" w:cs="Times New Roman"/>
        </w:rPr>
        <w:t>Không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ăn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uống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hoặc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hút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thuốc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sử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dụng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sản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phẩm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P280: </w:t>
      </w:r>
      <w:proofErr w:type="spellStart"/>
      <w:r w:rsidRPr="00D409E6">
        <w:rPr>
          <w:rFonts w:ascii="Times New Roman" w:eastAsia="Times New Roman" w:hAnsi="Times New Roman" w:cs="Times New Roman"/>
        </w:rPr>
        <w:t>Mang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găng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tay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và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kính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bảo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hộ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thích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hợp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P210: </w:t>
      </w:r>
      <w:proofErr w:type="spellStart"/>
      <w:r w:rsidRPr="00D409E6">
        <w:rPr>
          <w:rFonts w:ascii="Times New Roman" w:eastAsia="Times New Roman" w:hAnsi="Times New Roman" w:cs="Times New Roman"/>
        </w:rPr>
        <w:t>Để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xa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nguồn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nhiệt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409E6">
        <w:rPr>
          <w:rFonts w:ascii="Times New Roman" w:eastAsia="Times New Roman" w:hAnsi="Times New Roman" w:cs="Times New Roman"/>
        </w:rPr>
        <w:t>tia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lửa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và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ngọn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lửa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ứng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phó</w:t>
      </w:r>
      <w:proofErr w:type="spellEnd"/>
    </w:p>
    <w:p w:rsidR="00D409E6" w:rsidRPr="00D409E6" w:rsidRDefault="00D409E6" w:rsidP="00D409E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P305 + P351 + P338: </w:t>
      </w:r>
      <w:proofErr w:type="spellStart"/>
      <w:r w:rsidRPr="00D409E6">
        <w:rPr>
          <w:rFonts w:ascii="Times New Roman" w:eastAsia="Times New Roman" w:hAnsi="Times New Roman" w:cs="Times New Roman"/>
        </w:rPr>
        <w:t>Nếu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dính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vào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mắt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D409E6">
        <w:rPr>
          <w:rFonts w:ascii="Times New Roman" w:eastAsia="Times New Roman" w:hAnsi="Times New Roman" w:cs="Times New Roman"/>
        </w:rPr>
        <w:t>Rửa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bằng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nước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sạch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nhiều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phút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P302 + P352: </w:t>
      </w:r>
      <w:proofErr w:type="spellStart"/>
      <w:r w:rsidRPr="00D409E6">
        <w:rPr>
          <w:rFonts w:ascii="Times New Roman" w:eastAsia="Times New Roman" w:hAnsi="Times New Roman" w:cs="Times New Roman"/>
        </w:rPr>
        <w:t>Nếu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dính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da: </w:t>
      </w:r>
      <w:proofErr w:type="spellStart"/>
      <w:r w:rsidRPr="00D409E6">
        <w:rPr>
          <w:rFonts w:ascii="Times New Roman" w:eastAsia="Times New Roman" w:hAnsi="Times New Roman" w:cs="Times New Roman"/>
        </w:rPr>
        <w:t>Rửa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bằng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nhiều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nước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và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xà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phòng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P301 + P312: </w:t>
      </w:r>
      <w:proofErr w:type="spellStart"/>
      <w:r w:rsidRPr="00D409E6">
        <w:rPr>
          <w:rFonts w:ascii="Times New Roman" w:eastAsia="Times New Roman" w:hAnsi="Times New Roman" w:cs="Times New Roman"/>
        </w:rPr>
        <w:t>Nếu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nuốt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phải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D409E6">
        <w:rPr>
          <w:rFonts w:ascii="Times New Roman" w:eastAsia="Times New Roman" w:hAnsi="Times New Roman" w:cs="Times New Roman"/>
        </w:rPr>
        <w:t>Liên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hệ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cơ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sở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D409E6">
        <w:rPr>
          <w:rFonts w:ascii="Times New Roman" w:eastAsia="Times New Roman" w:hAnsi="Times New Roman" w:cs="Times New Roman"/>
        </w:rPr>
        <w:t>tế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nếu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cảm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thấy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khó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chịu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P370 + P378: </w:t>
      </w:r>
      <w:proofErr w:type="spellStart"/>
      <w:r w:rsidRPr="00D409E6">
        <w:rPr>
          <w:rFonts w:ascii="Times New Roman" w:eastAsia="Times New Roman" w:hAnsi="Times New Roman" w:cs="Times New Roman"/>
        </w:rPr>
        <w:t>Khi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cháy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D409E6">
        <w:rPr>
          <w:rFonts w:ascii="Times New Roman" w:eastAsia="Times New Roman" w:hAnsi="Times New Roman" w:cs="Times New Roman"/>
        </w:rPr>
        <w:t>Dùng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CO₂, </w:t>
      </w:r>
      <w:proofErr w:type="spellStart"/>
      <w:r w:rsidRPr="00D409E6">
        <w:rPr>
          <w:rFonts w:ascii="Times New Roman" w:eastAsia="Times New Roman" w:hAnsi="Times New Roman" w:cs="Times New Roman"/>
        </w:rPr>
        <w:t>bột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khô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hoặc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bọt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chữa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cháy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D409E6" w:rsidRPr="00D409E6" w:rsidRDefault="00D409E6" w:rsidP="00D409E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P403 + P235: </w:t>
      </w:r>
      <w:proofErr w:type="spellStart"/>
      <w:r w:rsidRPr="00D409E6">
        <w:rPr>
          <w:rFonts w:ascii="Times New Roman" w:eastAsia="Times New Roman" w:hAnsi="Times New Roman" w:cs="Times New Roman"/>
        </w:rPr>
        <w:t>Bảo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quản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thông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thoáng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409E6">
        <w:rPr>
          <w:rFonts w:ascii="Times New Roman" w:eastAsia="Times New Roman" w:hAnsi="Times New Roman" w:cs="Times New Roman"/>
        </w:rPr>
        <w:t>mát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P233: </w:t>
      </w:r>
      <w:proofErr w:type="spellStart"/>
      <w:r w:rsidRPr="00D409E6">
        <w:rPr>
          <w:rFonts w:ascii="Times New Roman" w:eastAsia="Times New Roman" w:hAnsi="Times New Roman" w:cs="Times New Roman"/>
        </w:rPr>
        <w:t>Đậy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kín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dụng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cụ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chứa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P405: </w:t>
      </w:r>
      <w:proofErr w:type="spellStart"/>
      <w:r w:rsidRPr="00D409E6">
        <w:rPr>
          <w:rFonts w:ascii="Times New Roman" w:eastAsia="Times New Roman" w:hAnsi="Times New Roman" w:cs="Times New Roman"/>
        </w:rPr>
        <w:t>Bảo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quản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có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khóa</w:t>
      </w:r>
      <w:proofErr w:type="spellEnd"/>
      <w:r w:rsidRPr="00D409E6">
        <w:rPr>
          <w:rFonts w:ascii="Times New Roman" w:eastAsia="Times New Roman" w:hAnsi="Times New Roman" w:cs="Times New Roman"/>
        </w:rPr>
        <w:t>.</w:t>
      </w:r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01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3. THÀNH PHẦN / THÔNG TIN VỀ CÁC CHẤT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1083"/>
        <w:gridCol w:w="1495"/>
        <w:gridCol w:w="902"/>
      </w:tblGrid>
      <w:tr w:rsidR="00D409E6" w:rsidRPr="00D409E6" w:rsidTr="00D409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Công</w:t>
            </w:r>
            <w:proofErr w:type="spellEnd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thức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CAS</w:t>
            </w:r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Crystal Violet</w:t>
            </w:r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C₂₅H₃₀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ClN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>₃</w:t>
            </w:r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1% w/v</w:t>
            </w:r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548-62-9</w:t>
            </w:r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lastRenderedPageBreak/>
              <w:t>Ethanol 96%</w:t>
            </w:r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C₂H₅OH</w:t>
            </w:r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 xml:space="preserve">~99% dung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môi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64-17-5</w:t>
            </w:r>
          </w:p>
        </w:tc>
      </w:tr>
    </w:tbl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02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4. BIỆN PHÁP SƠ CỨU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D409E6" w:rsidRPr="00D409E6" w:rsidRDefault="00D409E6" w:rsidP="00D409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Đưa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nạn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nhân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ra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thoáng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khí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Nếu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khó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thở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409E6">
        <w:rPr>
          <w:rFonts w:ascii="Times New Roman" w:eastAsia="Times New Roman" w:hAnsi="Times New Roman" w:cs="Times New Roman"/>
        </w:rPr>
        <w:t>hỗ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trợ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D409E6">
        <w:rPr>
          <w:rFonts w:ascii="Times New Roman" w:eastAsia="Times New Roman" w:hAnsi="Times New Roman" w:cs="Times New Roman"/>
        </w:rPr>
        <w:t>tế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ngay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da</w:t>
      </w:r>
    </w:p>
    <w:p w:rsidR="00D409E6" w:rsidRPr="00D409E6" w:rsidRDefault="00D409E6" w:rsidP="00D409E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Rửa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bằng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nhiều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nước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và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xà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phòng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Cởi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bỏ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quần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áo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nhiễm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hóa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chất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mắt</w:t>
      </w:r>
      <w:proofErr w:type="spellEnd"/>
    </w:p>
    <w:p w:rsidR="00D409E6" w:rsidRPr="00D409E6" w:rsidRDefault="00D409E6" w:rsidP="00D409E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Rửa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mắt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liên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tục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ít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nhất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D409E6">
        <w:rPr>
          <w:rFonts w:ascii="Times New Roman" w:eastAsia="Times New Roman" w:hAnsi="Times New Roman" w:cs="Times New Roman"/>
        </w:rPr>
        <w:t>phút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Đến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cơ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sở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D409E6">
        <w:rPr>
          <w:rFonts w:ascii="Times New Roman" w:eastAsia="Times New Roman" w:hAnsi="Times New Roman" w:cs="Times New Roman"/>
        </w:rPr>
        <w:t>tế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nếu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kích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ứng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kéo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dài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D409E6" w:rsidRPr="00D409E6" w:rsidRDefault="00D409E6" w:rsidP="00D409E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Không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gây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nôn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Cho </w:t>
      </w:r>
      <w:proofErr w:type="spellStart"/>
      <w:r w:rsidRPr="00D409E6">
        <w:rPr>
          <w:rFonts w:ascii="Times New Roman" w:eastAsia="Times New Roman" w:hAnsi="Times New Roman" w:cs="Times New Roman"/>
        </w:rPr>
        <w:t>uống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nước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nếu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tỉnh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táo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Đưa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đến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cơ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sở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D409E6">
        <w:rPr>
          <w:rFonts w:ascii="Times New Roman" w:eastAsia="Times New Roman" w:hAnsi="Times New Roman" w:cs="Times New Roman"/>
        </w:rPr>
        <w:t>tế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03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5. BIỆN PHÁP CHỮA CHÁY</w:t>
      </w:r>
    </w:p>
    <w:p w:rsidR="00D409E6" w:rsidRPr="00D409E6" w:rsidRDefault="00D409E6" w:rsidP="00D409E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Tác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nhân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chữa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cháy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: </w:t>
      </w:r>
    </w:p>
    <w:p w:rsidR="00D409E6" w:rsidRPr="00D409E6" w:rsidRDefault="00D409E6" w:rsidP="00D409E6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CO₂ </w:t>
      </w:r>
    </w:p>
    <w:p w:rsidR="00D409E6" w:rsidRPr="00D409E6" w:rsidRDefault="00D409E6" w:rsidP="00D409E6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Bột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khô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Bọt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chống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cồn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cơ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đặc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biệt</w:t>
      </w:r>
      <w:proofErr w:type="spellEnd"/>
    </w:p>
    <w:p w:rsidR="00D409E6" w:rsidRPr="00D409E6" w:rsidRDefault="00D409E6" w:rsidP="00D409E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Hơi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ethanol </w:t>
      </w:r>
      <w:proofErr w:type="spellStart"/>
      <w:r w:rsidRPr="00D409E6">
        <w:rPr>
          <w:rFonts w:ascii="Times New Roman" w:eastAsia="Times New Roman" w:hAnsi="Times New Roman" w:cs="Times New Roman"/>
        </w:rPr>
        <w:t>có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thể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tạo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hỗn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hợp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nổ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với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không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khí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D409E6" w:rsidRPr="00D409E6" w:rsidRDefault="00D409E6" w:rsidP="00D409E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Mặt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nạ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phòng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độc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và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quần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áo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chống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cháy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04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6. BIỆN PHÁP XỬ LÝ KHI RÒ RỈ</w:t>
      </w:r>
    </w:p>
    <w:p w:rsidR="00D409E6" w:rsidRPr="00D409E6" w:rsidRDefault="00D409E6" w:rsidP="00D409E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Loại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bỏ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nguồn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phát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lửa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Thông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gió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vực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Thấm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hút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bằng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cát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hoặc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vật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liệu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hấp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thụ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trơ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D409E6">
        <w:rPr>
          <w:rFonts w:ascii="Times New Roman" w:eastAsia="Times New Roman" w:hAnsi="Times New Roman" w:cs="Times New Roman"/>
        </w:rPr>
        <w:t>gom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vào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thùng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chứa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phù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hợp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05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7. BẢO QUẢN VÀ SỬ DỤNG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D409E6" w:rsidRPr="00D409E6" w:rsidRDefault="00D409E6" w:rsidP="00D409E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Tránh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hít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D409E6">
        <w:rPr>
          <w:rFonts w:ascii="Times New Roman" w:eastAsia="Times New Roman" w:hAnsi="Times New Roman" w:cs="Times New Roman"/>
        </w:rPr>
        <w:t>môi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Không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để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gần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nguồn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nhiệt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hoặc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tia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lửa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D409E6" w:rsidRPr="00D409E6" w:rsidRDefault="00D409E6" w:rsidP="00D409E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Đậy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kín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Bảo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quản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khô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mát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409E6">
        <w:rPr>
          <w:rFonts w:ascii="Times New Roman" w:eastAsia="Times New Roman" w:hAnsi="Times New Roman" w:cs="Times New Roman"/>
        </w:rPr>
        <w:t>thông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gió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tốt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Tránh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ánh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sáng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trực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tiếp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06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8. KIỂM SOÁT PHƠI NHIỄM / BẢO HỘ CÁ NHÂN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Giới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hạn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</w:p>
    <w:p w:rsidR="00D409E6" w:rsidRPr="00D409E6" w:rsidRDefault="00D409E6" w:rsidP="00D409E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Ethanol TWA: 1000 ppm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D409E6" w:rsidRPr="00D409E6" w:rsidRDefault="00D409E6" w:rsidP="00D409E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Găng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tay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nitrile </w:t>
      </w:r>
    </w:p>
    <w:p w:rsidR="00D409E6" w:rsidRPr="00D409E6" w:rsidRDefault="00D409E6" w:rsidP="00D409E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Kính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bảo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hộ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Áo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choàng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phòng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thí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nghiệm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lastRenderedPageBreak/>
        <w:t>Khẩu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trang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thông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gió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kém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07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9. TÍNH CHẤT LÝ HÓA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724"/>
      </w:tblGrid>
      <w:tr w:rsidR="00D409E6" w:rsidRPr="00D409E6" w:rsidTr="00D409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Thuộc</w:t>
            </w:r>
            <w:proofErr w:type="spellEnd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tính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Trạng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thái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lỏng</w:t>
            </w:r>
            <w:proofErr w:type="spellEnd"/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Tím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đậm</w:t>
            </w:r>
            <w:proofErr w:type="spellEnd"/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cồn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đặc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trưng</w:t>
            </w:r>
            <w:proofErr w:type="spellEnd"/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Không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xác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định</w:t>
            </w:r>
            <w:proofErr w:type="spellEnd"/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sôi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~78°C</w:t>
            </w:r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chớp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cháy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~13°C</w:t>
            </w:r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Độ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tan</w:t>
            </w:r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Tan trong ethanol</w:t>
            </w:r>
          </w:p>
        </w:tc>
      </w:tr>
    </w:tbl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08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10. ĐỘ ỔN ĐỊNH VÀ PHẢN ỨNG</w:t>
      </w:r>
    </w:p>
    <w:p w:rsidR="00D409E6" w:rsidRPr="00D409E6" w:rsidRDefault="00D409E6" w:rsidP="00D409E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Ổn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định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D409E6">
        <w:rPr>
          <w:rFonts w:ascii="Times New Roman" w:eastAsia="Times New Roman" w:hAnsi="Times New Roman" w:cs="Times New Roman"/>
        </w:rPr>
        <w:t>điều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kiện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bảo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quản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thông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thường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Tránh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: </w:t>
      </w:r>
    </w:p>
    <w:p w:rsidR="00D409E6" w:rsidRPr="00D409E6" w:rsidRDefault="00D409E6" w:rsidP="00D409E6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Nhiệt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Tia </w:t>
      </w:r>
      <w:proofErr w:type="spellStart"/>
      <w:r w:rsidRPr="00D409E6">
        <w:rPr>
          <w:rFonts w:ascii="Times New Roman" w:eastAsia="Times New Roman" w:hAnsi="Times New Roman" w:cs="Times New Roman"/>
        </w:rPr>
        <w:t>lửa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Chất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oxy </w:t>
      </w:r>
      <w:proofErr w:type="spellStart"/>
      <w:r w:rsidRPr="00D409E6">
        <w:rPr>
          <w:rFonts w:ascii="Times New Roman" w:eastAsia="Times New Roman" w:hAnsi="Times New Roman" w:cs="Times New Roman"/>
        </w:rPr>
        <w:t>hóa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mạnh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Sản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phẩm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hủy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D409E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D409E6" w:rsidRPr="00D409E6" w:rsidRDefault="00D409E6" w:rsidP="00D409E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CO </w:t>
      </w:r>
    </w:p>
    <w:p w:rsidR="00D409E6" w:rsidRPr="00D409E6" w:rsidRDefault="00D409E6" w:rsidP="00D409E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t xml:space="preserve">CO₂ </w:t>
      </w:r>
    </w:p>
    <w:p w:rsidR="00D409E6" w:rsidRPr="00D409E6" w:rsidRDefault="00D409E6" w:rsidP="00D409E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Khói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nitơ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độc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09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11. THÔNG TIN ĐỘC TÍNH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Ethanol</w:t>
      </w:r>
    </w:p>
    <w:p w:rsidR="00D409E6" w:rsidRPr="00D409E6" w:rsidRDefault="00D409E6" w:rsidP="00D409E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Có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thể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gây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: </w:t>
      </w:r>
    </w:p>
    <w:p w:rsidR="00D409E6" w:rsidRPr="00D409E6" w:rsidRDefault="00D409E6" w:rsidP="00D409E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Chóng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mặt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Buồn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ngủ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Kích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ứng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mắt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</w:p>
    <w:p w:rsidR="00D409E6" w:rsidRPr="00D409E6" w:rsidRDefault="00D409E6" w:rsidP="00D409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Crystal Violet</w:t>
      </w:r>
    </w:p>
    <w:p w:rsidR="00D409E6" w:rsidRPr="00D409E6" w:rsidRDefault="00D409E6" w:rsidP="00D409E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Có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nếu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nuốt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phải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Có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khả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năng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gây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đột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biến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và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nghi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ngờ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gây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ung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thư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khi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tiếp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xúc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kéo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dài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10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12. THÔNG TIN SINH THÁI</w:t>
      </w:r>
    </w:p>
    <w:p w:rsidR="00D409E6" w:rsidRPr="00D409E6" w:rsidRDefault="00D409E6" w:rsidP="00D409E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Có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thể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gây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sinh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vật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thủy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sinh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Không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thải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trực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tiếp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ra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môi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trường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11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13. THẢI BỎ</w:t>
      </w:r>
    </w:p>
    <w:p w:rsidR="00D409E6" w:rsidRPr="00D409E6" w:rsidRDefault="00D409E6" w:rsidP="00D409E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Xử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lý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theo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quy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định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chất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thải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nguy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Không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đổ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xuống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cống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rãnh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12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14. THÔNG TIN VẬN CHUYỂN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580"/>
      </w:tblGrid>
      <w:tr w:rsidR="00D409E6" w:rsidRPr="00D409E6" w:rsidTr="00D409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Thông</w:t>
            </w:r>
            <w:proofErr w:type="spellEnd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 xml:space="preserve"> tin</w:t>
            </w:r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Giá</w:t>
            </w:r>
            <w:proofErr w:type="spellEnd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  <w:b/>
                <w:bCs/>
              </w:rPr>
              <w:t>trị</w:t>
            </w:r>
            <w:proofErr w:type="spellEnd"/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UN Number</w:t>
            </w:r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UN1170</w:t>
            </w:r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Tên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vận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Ethanol Solution</w:t>
            </w:r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Nhóm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nguy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hiểm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D409E6" w:rsidRPr="00D409E6" w:rsidTr="00D409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lastRenderedPageBreak/>
              <w:t>Nhóm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bao</w:t>
            </w:r>
            <w:proofErr w:type="spellEnd"/>
            <w:r w:rsidRPr="00D409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409E6">
              <w:rPr>
                <w:rFonts w:ascii="Times New Roman" w:eastAsia="Times New Roman" w:hAnsi="Times New Roman" w:cs="Times New Roman"/>
              </w:rPr>
              <w:t>gói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09E6" w:rsidRPr="00D409E6" w:rsidRDefault="00D409E6" w:rsidP="00D40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09E6">
              <w:rPr>
                <w:rFonts w:ascii="Times New Roman" w:eastAsia="Times New Roman" w:hAnsi="Times New Roman" w:cs="Times New Roman"/>
              </w:rPr>
              <w:t>II</w:t>
            </w:r>
          </w:p>
        </w:tc>
      </w:tr>
    </w:tbl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13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15. THÔNG TIN PHÁP LÝ</w:t>
      </w:r>
    </w:p>
    <w:p w:rsidR="00D409E6" w:rsidRPr="00D409E6" w:rsidRDefault="00D409E6" w:rsidP="00D409E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Phân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loại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theo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GHS. </w:t>
      </w:r>
    </w:p>
    <w:p w:rsidR="00D409E6" w:rsidRPr="00D409E6" w:rsidRDefault="00D409E6" w:rsidP="00D409E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D409E6">
        <w:rPr>
          <w:rFonts w:ascii="Times New Roman" w:eastAsia="Times New Roman" w:hAnsi="Times New Roman" w:cs="Times New Roman"/>
        </w:rPr>
        <w:t>Tuân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thủ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quy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định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hóa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chất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và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an </w:t>
      </w:r>
      <w:proofErr w:type="spellStart"/>
      <w:r w:rsidRPr="00D409E6">
        <w:rPr>
          <w:rFonts w:ascii="Times New Roman" w:eastAsia="Times New Roman" w:hAnsi="Times New Roman" w:cs="Times New Roman"/>
        </w:rPr>
        <w:t>toàn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phòng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thí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nghiệm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hiện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09E6">
        <w:rPr>
          <w:rFonts w:ascii="Times New Roman" w:eastAsia="Times New Roman" w:hAnsi="Times New Roman" w:cs="Times New Roman"/>
        </w:rPr>
        <w:t>hành</w:t>
      </w:r>
      <w:proofErr w:type="spellEnd"/>
      <w:r w:rsidRPr="00D409E6">
        <w:rPr>
          <w:rFonts w:ascii="Times New Roman" w:eastAsia="Times New Roman" w:hAnsi="Times New Roman" w:cs="Times New Roman"/>
        </w:rPr>
        <w:t xml:space="preserve">. </w:t>
      </w:r>
    </w:p>
    <w:p w:rsidR="00D409E6" w:rsidRPr="00D409E6" w:rsidRDefault="00D409E6" w:rsidP="00D40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09E6">
        <w:rPr>
          <w:rFonts w:ascii="Times New Roman" w:eastAsia="Times New Roman" w:hAnsi="Times New Roman" w:cs="Times New Roman"/>
        </w:rPr>
        <w:pict>
          <v:rect id="_x0000_i1114" style="width:0;height:1.5pt" o:hralign="center" o:hrstd="t" o:hr="t" fillcolor="#a0a0a0" stroked="f"/>
        </w:pict>
      </w:r>
    </w:p>
    <w:p w:rsidR="00D409E6" w:rsidRPr="00D409E6" w:rsidRDefault="00D409E6" w:rsidP="00D409E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409E6">
        <w:rPr>
          <w:rFonts w:ascii="Times New Roman" w:eastAsia="Times New Roman" w:hAnsi="Times New Roman" w:cs="Times New Roman"/>
          <w:b/>
          <w:bCs/>
        </w:rPr>
        <w:t>MỤC 16. THÔNG TIN KHÁC</w:t>
      </w:r>
    </w:p>
    <w:p w:rsidR="00D409E6" w:rsidRPr="000C5A7E" w:rsidRDefault="00D409E6" w:rsidP="00D409E6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Ngày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phát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hành</w:t>
      </w:r>
      <w:proofErr w:type="spellEnd"/>
      <w:r w:rsidRPr="000C5A7E">
        <w:rPr>
          <w:rFonts w:ascii="Times New Roman" w:hAnsi="Times New Roman" w:cs="Times New Roman"/>
        </w:rPr>
        <w:t xml:space="preserve"> SDS: 26/11/2025</w:t>
      </w:r>
    </w:p>
    <w:p w:rsidR="00D409E6" w:rsidRPr="000C5A7E" w:rsidRDefault="00D409E6" w:rsidP="00D409E6">
      <w:pPr>
        <w:numPr>
          <w:ilvl w:val="0"/>
          <w:numId w:val="26"/>
        </w:numPr>
        <w:spacing w:after="0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Tham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khảo</w:t>
      </w:r>
      <w:proofErr w:type="spellEnd"/>
      <w:r w:rsidRPr="000C5A7E">
        <w:rPr>
          <w:rFonts w:ascii="Times New Roman" w:hAnsi="Times New Roman" w:cs="Times New Roman"/>
        </w:rPr>
        <w:t>: GHS Purple Book, Sigma-Aldrich SDS, PubChem</w:t>
      </w:r>
    </w:p>
    <w:p w:rsidR="00D409E6" w:rsidRPr="000C5A7E" w:rsidRDefault="00D409E6" w:rsidP="00D409E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Ghi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chú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: </w:t>
      </w:r>
    </w:p>
    <w:p w:rsidR="00D409E6" w:rsidRPr="000C5A7E" w:rsidRDefault="00D409E6" w:rsidP="00D409E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tin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dựa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dữ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liệu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hiện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và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tham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khảo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an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toàn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,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thay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tư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vấn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pháp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lý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D409E6" w:rsidRPr="000C5A7E" w:rsidRDefault="00D409E6" w:rsidP="00D409E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sử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dụng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thực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phẩm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.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dành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nghiên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cứu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sản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xuất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kiểm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soát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D409E6" w:rsidRPr="000C5A7E" w:rsidRDefault="00D409E6" w:rsidP="00D409E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thí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nghiệm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/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kỹ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thuật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.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trực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tiếp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người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nếu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kiểm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định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152524" w:rsidRPr="00D409E6" w:rsidRDefault="00152524" w:rsidP="00D409E6">
      <w:pPr>
        <w:spacing w:after="0"/>
        <w:rPr>
          <w:rFonts w:ascii="Times New Roman" w:hAnsi="Times New Roman" w:cs="Times New Roman"/>
        </w:rPr>
      </w:pPr>
    </w:p>
    <w:sectPr w:rsidR="00152524" w:rsidRPr="00D40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077"/>
    <w:multiLevelType w:val="multilevel"/>
    <w:tmpl w:val="E796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14DBB"/>
    <w:multiLevelType w:val="multilevel"/>
    <w:tmpl w:val="66D2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D036B"/>
    <w:multiLevelType w:val="multilevel"/>
    <w:tmpl w:val="837C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77214"/>
    <w:multiLevelType w:val="multilevel"/>
    <w:tmpl w:val="4EC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472A4"/>
    <w:multiLevelType w:val="multilevel"/>
    <w:tmpl w:val="8878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23727"/>
    <w:multiLevelType w:val="multilevel"/>
    <w:tmpl w:val="39E4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43478"/>
    <w:multiLevelType w:val="multilevel"/>
    <w:tmpl w:val="51F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22F01"/>
    <w:multiLevelType w:val="multilevel"/>
    <w:tmpl w:val="F9BA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F7BE1"/>
    <w:multiLevelType w:val="multilevel"/>
    <w:tmpl w:val="7162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66473"/>
    <w:multiLevelType w:val="multilevel"/>
    <w:tmpl w:val="A91C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582F81"/>
    <w:multiLevelType w:val="multilevel"/>
    <w:tmpl w:val="3F0C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66B61"/>
    <w:multiLevelType w:val="multilevel"/>
    <w:tmpl w:val="7228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E104E"/>
    <w:multiLevelType w:val="multilevel"/>
    <w:tmpl w:val="4EC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46557"/>
    <w:multiLevelType w:val="multilevel"/>
    <w:tmpl w:val="0F94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F4EE2"/>
    <w:multiLevelType w:val="multilevel"/>
    <w:tmpl w:val="D03C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A64C3E"/>
    <w:multiLevelType w:val="multilevel"/>
    <w:tmpl w:val="621E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836E1A"/>
    <w:multiLevelType w:val="multilevel"/>
    <w:tmpl w:val="53F0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5312B0"/>
    <w:multiLevelType w:val="multilevel"/>
    <w:tmpl w:val="22FE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30665"/>
    <w:multiLevelType w:val="multilevel"/>
    <w:tmpl w:val="0408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FE6481"/>
    <w:multiLevelType w:val="multilevel"/>
    <w:tmpl w:val="0A02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556CFF"/>
    <w:multiLevelType w:val="multilevel"/>
    <w:tmpl w:val="6A9E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9E372A"/>
    <w:multiLevelType w:val="multilevel"/>
    <w:tmpl w:val="F152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8563E"/>
    <w:multiLevelType w:val="multilevel"/>
    <w:tmpl w:val="4EC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DE6092"/>
    <w:multiLevelType w:val="multilevel"/>
    <w:tmpl w:val="1486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D4723"/>
    <w:multiLevelType w:val="multilevel"/>
    <w:tmpl w:val="C042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43C5D"/>
    <w:multiLevelType w:val="multilevel"/>
    <w:tmpl w:val="1B80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2606C9"/>
    <w:multiLevelType w:val="multilevel"/>
    <w:tmpl w:val="E8F6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DC4BB7"/>
    <w:multiLevelType w:val="multilevel"/>
    <w:tmpl w:val="D0AC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592415"/>
    <w:multiLevelType w:val="multilevel"/>
    <w:tmpl w:val="4EC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1"/>
  </w:num>
  <w:num w:numId="3">
    <w:abstractNumId w:val="10"/>
  </w:num>
  <w:num w:numId="4">
    <w:abstractNumId w:val="27"/>
  </w:num>
  <w:num w:numId="5">
    <w:abstractNumId w:val="25"/>
  </w:num>
  <w:num w:numId="6">
    <w:abstractNumId w:val="19"/>
  </w:num>
  <w:num w:numId="7">
    <w:abstractNumId w:val="18"/>
  </w:num>
  <w:num w:numId="8">
    <w:abstractNumId w:val="4"/>
  </w:num>
  <w:num w:numId="9">
    <w:abstractNumId w:val="5"/>
  </w:num>
  <w:num w:numId="10">
    <w:abstractNumId w:val="23"/>
  </w:num>
  <w:num w:numId="11">
    <w:abstractNumId w:val="11"/>
  </w:num>
  <w:num w:numId="12">
    <w:abstractNumId w:val="26"/>
  </w:num>
  <w:num w:numId="13">
    <w:abstractNumId w:val="16"/>
  </w:num>
  <w:num w:numId="14">
    <w:abstractNumId w:val="24"/>
  </w:num>
  <w:num w:numId="15">
    <w:abstractNumId w:val="7"/>
  </w:num>
  <w:num w:numId="16">
    <w:abstractNumId w:val="8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  <w:num w:numId="21">
    <w:abstractNumId w:val="9"/>
  </w:num>
  <w:num w:numId="22">
    <w:abstractNumId w:val="13"/>
  </w:num>
  <w:num w:numId="23">
    <w:abstractNumId w:val="20"/>
  </w:num>
  <w:num w:numId="24">
    <w:abstractNumId w:val="17"/>
  </w:num>
  <w:num w:numId="25">
    <w:abstractNumId w:val="3"/>
  </w:num>
  <w:num w:numId="26">
    <w:abstractNumId w:val="6"/>
  </w:num>
  <w:num w:numId="27">
    <w:abstractNumId w:val="28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E6"/>
    <w:rsid w:val="00152524"/>
    <w:rsid w:val="00D409E6"/>
    <w:rsid w:val="00D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D553"/>
  <w15:chartTrackingRefBased/>
  <w15:docId w15:val="{C904A2D5-7B79-4850-9FF0-BE984F5D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40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09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09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09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4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09E6"/>
    <w:rPr>
      <w:b/>
      <w:bCs/>
    </w:rPr>
  </w:style>
  <w:style w:type="paragraph" w:styleId="ListParagraph">
    <w:name w:val="List Paragraph"/>
    <w:basedOn w:val="Normal"/>
    <w:uiPriority w:val="34"/>
    <w:qFormat/>
    <w:rsid w:val="00D40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1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1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25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66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31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217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2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631</Words>
  <Characters>3603</Characters>
  <Application>Microsoft Office Word</Application>
  <DocSecurity>0</DocSecurity>
  <Lines>30</Lines>
  <Paragraphs>8</Paragraphs>
  <ScaleCrop>false</ScaleCrop>
  <Company>HP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2</cp:revision>
  <dcterms:created xsi:type="dcterms:W3CDTF">2026-05-27T04:26:00Z</dcterms:created>
  <dcterms:modified xsi:type="dcterms:W3CDTF">2026-05-27T04:31:00Z</dcterms:modified>
</cp:coreProperties>
</file>