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4BDC" w:rsidRPr="00484BDC" w:rsidRDefault="00484BDC" w:rsidP="00484BDC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1.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Nhận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dạng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hóa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chất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và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thông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tin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nhà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cung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cấp</w:t>
      </w:r>
      <w:proofErr w:type="spellEnd"/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Tên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sản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phẩm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>:</w:t>
      </w:r>
      <w:r w:rsidRPr="00484BDC">
        <w:rPr>
          <w:rFonts w:ascii="Times New Roman" w:eastAsia="Times New Roman" w:hAnsi="Times New Roman" w:cs="Times New Roman"/>
        </w:rPr>
        <w:t xml:space="preserve"> Than </w:t>
      </w:r>
      <w:proofErr w:type="spellStart"/>
      <w:r w:rsidRPr="00484BDC">
        <w:rPr>
          <w:rFonts w:ascii="Times New Roman" w:eastAsia="Times New Roman" w:hAnsi="Times New Roman" w:cs="Times New Roman"/>
        </w:rPr>
        <w:t>gỗ</w:t>
      </w:r>
      <w:proofErr w:type="spellEnd"/>
      <w:r w:rsidRPr="00484BDC">
        <w:rPr>
          <w:rFonts w:ascii="Times New Roman" w:eastAsia="Times New Roman" w:hAnsi="Times New Roman" w:cs="Times New Roman"/>
        </w:rPr>
        <w:br/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Tên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khác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>:</w:t>
      </w:r>
      <w:r w:rsidRPr="00484BDC">
        <w:rPr>
          <w:rFonts w:ascii="Times New Roman" w:eastAsia="Times New Roman" w:hAnsi="Times New Roman" w:cs="Times New Roman"/>
        </w:rPr>
        <w:t xml:space="preserve"> Charcoal, Carbonized wood</w:t>
      </w:r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Công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dụng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>:</w:t>
      </w:r>
    </w:p>
    <w:p w:rsidR="00484BDC" w:rsidRPr="00484BDC" w:rsidRDefault="00484BDC" w:rsidP="00484BD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Nhiên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liệu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đốt</w:t>
      </w:r>
      <w:proofErr w:type="spellEnd"/>
    </w:p>
    <w:p w:rsidR="00484BDC" w:rsidRPr="00484BDC" w:rsidRDefault="00484BDC" w:rsidP="00484BD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Hấp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phụ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mùi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/ </w:t>
      </w:r>
      <w:proofErr w:type="spellStart"/>
      <w:r w:rsidRPr="00484BDC">
        <w:rPr>
          <w:rFonts w:ascii="Times New Roman" w:eastAsia="Times New Roman" w:hAnsi="Times New Roman" w:cs="Times New Roman"/>
        </w:rPr>
        <w:t>lọc</w:t>
      </w:r>
      <w:proofErr w:type="spellEnd"/>
    </w:p>
    <w:p w:rsidR="00484BDC" w:rsidRPr="00484BDC" w:rsidRDefault="00484BDC" w:rsidP="00484BD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Nguyên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liệu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công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nghiệp</w:t>
      </w:r>
      <w:bookmarkStart w:id="0" w:name="_GoBack"/>
      <w:bookmarkEnd w:id="0"/>
      <w:proofErr w:type="spellEnd"/>
    </w:p>
    <w:p w:rsidR="00484BDC" w:rsidRPr="007E1AC4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  <w:b/>
          <w:bCs/>
        </w:rPr>
        <w:t>Nhà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cung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</w:rPr>
        <w:t>cấp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b/>
          <w:bCs/>
        </w:rPr>
        <w:t xml:space="preserve"> </w:t>
      </w:r>
    </w:p>
    <w:p w:rsidR="00484BDC" w:rsidRPr="00484BDC" w:rsidRDefault="00484BDC" w:rsidP="00484BDC">
      <w:pPr>
        <w:pStyle w:val="ListParagraph"/>
        <w:numPr>
          <w:ilvl w:val="0"/>
          <w:numId w:val="34"/>
        </w:numPr>
        <w:spacing w:after="0" w:line="256" w:lineRule="auto"/>
        <w:rPr>
          <w:rFonts w:ascii="Times New Roman" w:hAnsi="Times New Roman" w:cs="Times New Roman"/>
        </w:rPr>
      </w:pPr>
      <w:proofErr w:type="spellStart"/>
      <w:r w:rsidRPr="00484BDC">
        <w:rPr>
          <w:rFonts w:ascii="Times New Roman" w:hAnsi="Times New Roman" w:cs="Times New Roman"/>
        </w:rPr>
        <w:t>Công</w:t>
      </w:r>
      <w:proofErr w:type="spellEnd"/>
      <w:r w:rsidRPr="00484BDC">
        <w:rPr>
          <w:rFonts w:ascii="Times New Roman" w:hAnsi="Times New Roman" w:cs="Times New Roman"/>
        </w:rPr>
        <w:t xml:space="preserve"> ty TNHH MTV </w:t>
      </w:r>
      <w:proofErr w:type="spellStart"/>
      <w:r w:rsidRPr="00484BDC">
        <w:rPr>
          <w:rFonts w:ascii="Times New Roman" w:hAnsi="Times New Roman" w:cs="Times New Roman"/>
        </w:rPr>
        <w:t>Đức</w:t>
      </w:r>
      <w:proofErr w:type="spellEnd"/>
      <w:r w:rsidRPr="00484BDC">
        <w:rPr>
          <w:rFonts w:ascii="Times New Roman" w:hAnsi="Times New Roman" w:cs="Times New Roman"/>
        </w:rPr>
        <w:t xml:space="preserve"> Mai </w:t>
      </w:r>
      <w:proofErr w:type="spellStart"/>
      <w:r w:rsidRPr="00484BDC">
        <w:rPr>
          <w:rFonts w:ascii="Times New Roman" w:hAnsi="Times New Roman" w:cs="Times New Roman"/>
        </w:rPr>
        <w:t>Khôi</w:t>
      </w:r>
      <w:proofErr w:type="spellEnd"/>
    </w:p>
    <w:p w:rsidR="00484BDC" w:rsidRPr="00484BDC" w:rsidRDefault="00484BDC" w:rsidP="00484BDC">
      <w:pPr>
        <w:pStyle w:val="ListParagraph"/>
        <w:numPr>
          <w:ilvl w:val="0"/>
          <w:numId w:val="34"/>
        </w:numPr>
        <w:spacing w:after="0" w:line="256" w:lineRule="auto"/>
        <w:rPr>
          <w:rFonts w:ascii="Times New Roman" w:hAnsi="Times New Roman" w:cs="Times New Roman"/>
        </w:rPr>
      </w:pPr>
      <w:proofErr w:type="spellStart"/>
      <w:r w:rsidRPr="00484BDC">
        <w:rPr>
          <w:rFonts w:ascii="Times New Roman" w:hAnsi="Times New Roman" w:cs="Times New Roman"/>
        </w:rPr>
        <w:t>Mã</w:t>
      </w:r>
      <w:proofErr w:type="spellEnd"/>
      <w:r w:rsidRPr="00484BDC">
        <w:rPr>
          <w:rFonts w:ascii="Times New Roman" w:hAnsi="Times New Roman" w:cs="Times New Roman"/>
        </w:rPr>
        <w:t xml:space="preserve"> </w:t>
      </w:r>
      <w:proofErr w:type="spellStart"/>
      <w:r w:rsidRPr="00484BDC">
        <w:rPr>
          <w:rFonts w:ascii="Times New Roman" w:hAnsi="Times New Roman" w:cs="Times New Roman"/>
        </w:rPr>
        <w:t>số</w:t>
      </w:r>
      <w:proofErr w:type="spellEnd"/>
      <w:r w:rsidRPr="00484BDC">
        <w:rPr>
          <w:rFonts w:ascii="Times New Roman" w:hAnsi="Times New Roman" w:cs="Times New Roman"/>
        </w:rPr>
        <w:t xml:space="preserve"> </w:t>
      </w:r>
      <w:proofErr w:type="spellStart"/>
      <w:r w:rsidRPr="00484BDC">
        <w:rPr>
          <w:rFonts w:ascii="Times New Roman" w:hAnsi="Times New Roman" w:cs="Times New Roman"/>
        </w:rPr>
        <w:t>thuế</w:t>
      </w:r>
      <w:proofErr w:type="spellEnd"/>
      <w:r w:rsidRPr="00484BDC">
        <w:rPr>
          <w:rFonts w:ascii="Times New Roman" w:hAnsi="Times New Roman" w:cs="Times New Roman"/>
        </w:rPr>
        <w:t>: 0314051291</w:t>
      </w:r>
    </w:p>
    <w:p w:rsidR="00484BDC" w:rsidRPr="00484BDC" w:rsidRDefault="00484BDC" w:rsidP="00484BDC">
      <w:pPr>
        <w:pStyle w:val="ListParagraph"/>
        <w:numPr>
          <w:ilvl w:val="0"/>
          <w:numId w:val="34"/>
        </w:numPr>
        <w:spacing w:after="0" w:line="256" w:lineRule="auto"/>
        <w:rPr>
          <w:rFonts w:ascii="Times New Roman" w:hAnsi="Times New Roman" w:cs="Times New Roman"/>
        </w:rPr>
      </w:pPr>
      <w:proofErr w:type="spellStart"/>
      <w:r w:rsidRPr="00484BDC">
        <w:rPr>
          <w:rFonts w:ascii="Times New Roman" w:hAnsi="Times New Roman" w:cs="Times New Roman"/>
        </w:rPr>
        <w:t>Địa</w:t>
      </w:r>
      <w:proofErr w:type="spellEnd"/>
      <w:r w:rsidRPr="00484BDC">
        <w:rPr>
          <w:rFonts w:ascii="Times New Roman" w:hAnsi="Times New Roman" w:cs="Times New Roman"/>
        </w:rPr>
        <w:t xml:space="preserve"> </w:t>
      </w:r>
      <w:proofErr w:type="spellStart"/>
      <w:r w:rsidRPr="00484BDC">
        <w:rPr>
          <w:rFonts w:ascii="Times New Roman" w:hAnsi="Times New Roman" w:cs="Times New Roman"/>
        </w:rPr>
        <w:t>chỉ</w:t>
      </w:r>
      <w:proofErr w:type="spellEnd"/>
      <w:r w:rsidRPr="00484BDC">
        <w:rPr>
          <w:rFonts w:ascii="Times New Roman" w:hAnsi="Times New Roman" w:cs="Times New Roman"/>
        </w:rPr>
        <w:t xml:space="preserve">: 702/67/9 </w:t>
      </w:r>
      <w:proofErr w:type="spellStart"/>
      <w:r w:rsidRPr="00484BDC">
        <w:rPr>
          <w:rFonts w:ascii="Times New Roman" w:hAnsi="Times New Roman" w:cs="Times New Roman"/>
        </w:rPr>
        <w:t>Lê</w:t>
      </w:r>
      <w:proofErr w:type="spellEnd"/>
      <w:r w:rsidRPr="00484BDC">
        <w:rPr>
          <w:rFonts w:ascii="Times New Roman" w:hAnsi="Times New Roman" w:cs="Times New Roman"/>
        </w:rPr>
        <w:t xml:space="preserve"> </w:t>
      </w:r>
      <w:proofErr w:type="spellStart"/>
      <w:r w:rsidRPr="00484BDC">
        <w:rPr>
          <w:rFonts w:ascii="Times New Roman" w:hAnsi="Times New Roman" w:cs="Times New Roman"/>
        </w:rPr>
        <w:t>Đức</w:t>
      </w:r>
      <w:proofErr w:type="spellEnd"/>
      <w:r w:rsidRPr="00484BDC">
        <w:rPr>
          <w:rFonts w:ascii="Times New Roman" w:hAnsi="Times New Roman" w:cs="Times New Roman"/>
        </w:rPr>
        <w:t xml:space="preserve"> </w:t>
      </w:r>
      <w:proofErr w:type="spellStart"/>
      <w:r w:rsidRPr="00484BDC">
        <w:rPr>
          <w:rFonts w:ascii="Times New Roman" w:hAnsi="Times New Roman" w:cs="Times New Roman"/>
        </w:rPr>
        <w:t>Thọ</w:t>
      </w:r>
      <w:proofErr w:type="spellEnd"/>
      <w:r w:rsidRPr="00484BDC">
        <w:rPr>
          <w:rFonts w:ascii="Times New Roman" w:hAnsi="Times New Roman" w:cs="Times New Roman"/>
        </w:rPr>
        <w:t xml:space="preserve">, </w:t>
      </w:r>
      <w:proofErr w:type="spellStart"/>
      <w:r w:rsidRPr="00484BDC">
        <w:rPr>
          <w:rFonts w:ascii="Times New Roman" w:hAnsi="Times New Roman" w:cs="Times New Roman"/>
        </w:rPr>
        <w:t>Phường</w:t>
      </w:r>
      <w:proofErr w:type="spellEnd"/>
      <w:r w:rsidRPr="00484BDC">
        <w:rPr>
          <w:rFonts w:ascii="Times New Roman" w:hAnsi="Times New Roman" w:cs="Times New Roman"/>
        </w:rPr>
        <w:t xml:space="preserve"> </w:t>
      </w:r>
      <w:proofErr w:type="gramStart"/>
      <w:r w:rsidRPr="00484BDC">
        <w:rPr>
          <w:rFonts w:ascii="Times New Roman" w:hAnsi="Times New Roman" w:cs="Times New Roman"/>
        </w:rPr>
        <w:t>An</w:t>
      </w:r>
      <w:proofErr w:type="gramEnd"/>
      <w:r w:rsidRPr="00484BDC">
        <w:rPr>
          <w:rFonts w:ascii="Times New Roman" w:hAnsi="Times New Roman" w:cs="Times New Roman"/>
        </w:rPr>
        <w:t xml:space="preserve"> </w:t>
      </w:r>
      <w:proofErr w:type="spellStart"/>
      <w:r w:rsidRPr="00484BDC">
        <w:rPr>
          <w:rFonts w:ascii="Times New Roman" w:hAnsi="Times New Roman" w:cs="Times New Roman"/>
        </w:rPr>
        <w:t>Hội</w:t>
      </w:r>
      <w:proofErr w:type="spellEnd"/>
      <w:r w:rsidRPr="00484BDC">
        <w:rPr>
          <w:rFonts w:ascii="Times New Roman" w:hAnsi="Times New Roman" w:cs="Times New Roman"/>
        </w:rPr>
        <w:t xml:space="preserve"> </w:t>
      </w:r>
      <w:proofErr w:type="spellStart"/>
      <w:r w:rsidRPr="00484BDC">
        <w:rPr>
          <w:rFonts w:ascii="Times New Roman" w:hAnsi="Times New Roman" w:cs="Times New Roman"/>
        </w:rPr>
        <w:t>Đông</w:t>
      </w:r>
      <w:proofErr w:type="spellEnd"/>
      <w:r w:rsidRPr="00484BDC">
        <w:rPr>
          <w:rFonts w:ascii="Times New Roman" w:hAnsi="Times New Roman" w:cs="Times New Roman"/>
        </w:rPr>
        <w:t xml:space="preserve">, TP.HCM, </w:t>
      </w:r>
      <w:proofErr w:type="spellStart"/>
      <w:r w:rsidRPr="00484BDC">
        <w:rPr>
          <w:rFonts w:ascii="Times New Roman" w:hAnsi="Times New Roman" w:cs="Times New Roman"/>
        </w:rPr>
        <w:t>Việt</w:t>
      </w:r>
      <w:proofErr w:type="spellEnd"/>
      <w:r w:rsidRPr="00484BDC">
        <w:rPr>
          <w:rFonts w:ascii="Times New Roman" w:hAnsi="Times New Roman" w:cs="Times New Roman"/>
        </w:rPr>
        <w:t xml:space="preserve"> Nam</w:t>
      </w:r>
    </w:p>
    <w:p w:rsidR="00484BDC" w:rsidRPr="00484BDC" w:rsidRDefault="00484BDC" w:rsidP="00484BDC">
      <w:pPr>
        <w:pStyle w:val="ListParagraph"/>
        <w:numPr>
          <w:ilvl w:val="0"/>
          <w:numId w:val="34"/>
        </w:numPr>
        <w:spacing w:after="0" w:line="256" w:lineRule="auto"/>
        <w:rPr>
          <w:rFonts w:ascii="Times New Roman" w:hAnsi="Times New Roman" w:cs="Times New Roman"/>
        </w:rPr>
      </w:pPr>
      <w:proofErr w:type="spellStart"/>
      <w:r w:rsidRPr="00484BDC">
        <w:rPr>
          <w:rFonts w:ascii="Times New Roman" w:hAnsi="Times New Roman" w:cs="Times New Roman"/>
        </w:rPr>
        <w:t>Số</w:t>
      </w:r>
      <w:proofErr w:type="spellEnd"/>
      <w:r w:rsidRPr="00484BDC">
        <w:rPr>
          <w:rFonts w:ascii="Times New Roman" w:hAnsi="Times New Roman" w:cs="Times New Roman"/>
        </w:rPr>
        <w:t xml:space="preserve"> </w:t>
      </w:r>
      <w:proofErr w:type="spellStart"/>
      <w:r w:rsidRPr="00484BDC">
        <w:rPr>
          <w:rFonts w:ascii="Times New Roman" w:hAnsi="Times New Roman" w:cs="Times New Roman"/>
        </w:rPr>
        <w:t>điện</w:t>
      </w:r>
      <w:proofErr w:type="spellEnd"/>
      <w:r w:rsidRPr="00484BDC">
        <w:rPr>
          <w:rFonts w:ascii="Times New Roman" w:hAnsi="Times New Roman" w:cs="Times New Roman"/>
        </w:rPr>
        <w:t xml:space="preserve"> </w:t>
      </w:r>
      <w:proofErr w:type="spellStart"/>
      <w:r w:rsidRPr="00484BDC">
        <w:rPr>
          <w:rFonts w:ascii="Times New Roman" w:hAnsi="Times New Roman" w:cs="Times New Roman"/>
        </w:rPr>
        <w:t>thoại</w:t>
      </w:r>
      <w:proofErr w:type="spellEnd"/>
      <w:r w:rsidRPr="00484BDC">
        <w:rPr>
          <w:rFonts w:ascii="Times New Roman" w:hAnsi="Times New Roman" w:cs="Times New Roman"/>
        </w:rPr>
        <w:t xml:space="preserve"> </w:t>
      </w:r>
      <w:proofErr w:type="spellStart"/>
      <w:r w:rsidRPr="00484BDC">
        <w:rPr>
          <w:rFonts w:ascii="Times New Roman" w:hAnsi="Times New Roman" w:cs="Times New Roman"/>
        </w:rPr>
        <w:t>khẩn</w:t>
      </w:r>
      <w:proofErr w:type="spellEnd"/>
      <w:r w:rsidRPr="00484BDC">
        <w:rPr>
          <w:rFonts w:ascii="Times New Roman" w:hAnsi="Times New Roman" w:cs="Times New Roman"/>
        </w:rPr>
        <w:t xml:space="preserve"> </w:t>
      </w:r>
      <w:proofErr w:type="spellStart"/>
      <w:r w:rsidRPr="00484BDC">
        <w:rPr>
          <w:rFonts w:ascii="Times New Roman" w:hAnsi="Times New Roman" w:cs="Times New Roman"/>
        </w:rPr>
        <w:t>cấp</w:t>
      </w:r>
      <w:proofErr w:type="spellEnd"/>
      <w:r w:rsidRPr="00484BDC">
        <w:rPr>
          <w:rFonts w:ascii="Times New Roman" w:hAnsi="Times New Roman" w:cs="Times New Roman"/>
        </w:rPr>
        <w:t>: 0909.907.861 (</w:t>
      </w:r>
      <w:proofErr w:type="spellStart"/>
      <w:r w:rsidRPr="00484BDC">
        <w:rPr>
          <w:rFonts w:ascii="Times New Roman" w:hAnsi="Times New Roman" w:cs="Times New Roman"/>
        </w:rPr>
        <w:t>Giờ</w:t>
      </w:r>
      <w:proofErr w:type="spellEnd"/>
      <w:r w:rsidRPr="00484BDC">
        <w:rPr>
          <w:rFonts w:ascii="Times New Roman" w:hAnsi="Times New Roman" w:cs="Times New Roman"/>
        </w:rPr>
        <w:t xml:space="preserve"> </w:t>
      </w:r>
      <w:proofErr w:type="spellStart"/>
      <w:r w:rsidRPr="00484BDC">
        <w:rPr>
          <w:rFonts w:ascii="Times New Roman" w:hAnsi="Times New Roman" w:cs="Times New Roman"/>
        </w:rPr>
        <w:t>hành</w:t>
      </w:r>
      <w:proofErr w:type="spellEnd"/>
      <w:r w:rsidRPr="00484BDC">
        <w:rPr>
          <w:rFonts w:ascii="Times New Roman" w:hAnsi="Times New Roman" w:cs="Times New Roman"/>
        </w:rPr>
        <w:t xml:space="preserve"> </w:t>
      </w:r>
      <w:proofErr w:type="spellStart"/>
      <w:r w:rsidRPr="00484BDC">
        <w:rPr>
          <w:rFonts w:ascii="Times New Roman" w:hAnsi="Times New Roman" w:cs="Times New Roman"/>
        </w:rPr>
        <w:t>chính</w:t>
      </w:r>
      <w:proofErr w:type="spellEnd"/>
      <w:r w:rsidRPr="00484BDC">
        <w:rPr>
          <w:rFonts w:ascii="Times New Roman" w:hAnsi="Times New Roman" w:cs="Times New Roman"/>
        </w:rPr>
        <w:t>)</w:t>
      </w:r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r w:rsidRPr="00484BDC">
        <w:rPr>
          <w:rFonts w:ascii="Times New Roman" w:eastAsia="Times New Roman" w:hAnsi="Times New Roman" w:cs="Times New Roman"/>
        </w:rPr>
        <w:pict>
          <v:rect id="_x0000_i1025" style="width:0;height:1.5pt" o:hralign="center" o:hrstd="t" o:hr="t" fillcolor="#a0a0a0" stroked="f"/>
        </w:pict>
      </w:r>
    </w:p>
    <w:p w:rsidR="00484BDC" w:rsidRPr="00484BDC" w:rsidRDefault="00484BDC" w:rsidP="00484BDC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2.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Nhận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dạng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mối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nguy</w:t>
      </w:r>
      <w:proofErr w:type="spellEnd"/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Phân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loại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GHS (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tham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khảo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>):</w:t>
      </w:r>
    </w:p>
    <w:p w:rsidR="00484BDC" w:rsidRPr="00484BDC" w:rsidRDefault="00484BDC" w:rsidP="00484BDC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Chất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rắn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dễ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cháy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(Flammable Solid) – Category 2</w:t>
      </w:r>
    </w:p>
    <w:p w:rsidR="00484BDC" w:rsidRPr="00484BDC" w:rsidRDefault="00484BDC" w:rsidP="00484BDC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Bụi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có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thể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gây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kích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ứng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đường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hô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hấp</w:t>
      </w:r>
      <w:proofErr w:type="spellEnd"/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Biểu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tượng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cảnh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báo</w:t>
      </w:r>
      <w:proofErr w:type="spellEnd"/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r w:rsidRPr="00484BDC">
        <w:rPr>
          <w:rFonts w:ascii="Segoe UI Symbol" w:eastAsia="Times New Roman" w:hAnsi="Segoe UI Symbol" w:cs="Segoe UI Symbol"/>
        </w:rPr>
        <w:t>🔥</w:t>
      </w:r>
      <w:r w:rsidRPr="00484BDC">
        <w:rPr>
          <w:rFonts w:ascii="Times New Roman" w:eastAsia="Times New Roman" w:hAnsi="Times New Roman" w:cs="Times New Roman"/>
        </w:rPr>
        <w:t xml:space="preserve"> </w:t>
      </w:r>
      <w:r w:rsidRPr="00484BDC">
        <w:rPr>
          <w:rFonts w:ascii="Times New Roman" w:eastAsia="Times New Roman" w:hAnsi="Times New Roman" w:cs="Times New Roman"/>
          <w:b/>
        </w:rPr>
        <w:t>GHS</w:t>
      </w:r>
      <w:proofErr w:type="gramStart"/>
      <w:r w:rsidRPr="00484BDC">
        <w:rPr>
          <w:rFonts w:ascii="Times New Roman" w:eastAsia="Times New Roman" w:hAnsi="Times New Roman" w:cs="Times New Roman"/>
          <w:b/>
        </w:rPr>
        <w:t>02</w:t>
      </w:r>
      <w:r w:rsidRPr="00484BDC">
        <w:rPr>
          <w:rFonts w:ascii="Times New Roman" w:eastAsia="Times New Roman" w:hAnsi="Times New Roman" w:cs="Times New Roman"/>
        </w:rPr>
        <w:t xml:space="preserve"> :</w:t>
      </w:r>
      <w:proofErr w:type="gram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Chất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dễ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cháy</w:t>
      </w:r>
      <w:proofErr w:type="spellEnd"/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r w:rsidRPr="00484BDC">
        <w:rPr>
          <w:rFonts w:ascii="Segoe UI Symbol" w:hAnsi="Segoe UI Symbol" w:cs="Segoe UI Symbol"/>
        </w:rPr>
        <w:t>⚠</w:t>
      </w:r>
      <w:r w:rsidRPr="00484BDC">
        <w:rPr>
          <w:rFonts w:ascii="Times New Roman" w:hAnsi="Times New Roman" w:cs="Times New Roman"/>
        </w:rPr>
        <w:t xml:space="preserve">️ </w:t>
      </w:r>
      <w:r w:rsidRPr="00484BDC">
        <w:rPr>
          <w:rStyle w:val="Strong"/>
          <w:rFonts w:ascii="Times New Roman" w:hAnsi="Times New Roman" w:cs="Times New Roman"/>
        </w:rPr>
        <w:t>GHS</w:t>
      </w:r>
      <w:proofErr w:type="gramStart"/>
      <w:r w:rsidRPr="00484BDC">
        <w:rPr>
          <w:rStyle w:val="Strong"/>
          <w:rFonts w:ascii="Times New Roman" w:hAnsi="Times New Roman" w:cs="Times New Roman"/>
        </w:rPr>
        <w:t>07</w:t>
      </w:r>
      <w:r w:rsidRPr="00484BDC">
        <w:rPr>
          <w:rStyle w:val="Strong"/>
          <w:rFonts w:ascii="Times New Roman" w:hAnsi="Times New Roman" w:cs="Times New Roman"/>
          <w:b w:val="0"/>
        </w:rPr>
        <w:t xml:space="preserve"> :</w:t>
      </w:r>
      <w:proofErr w:type="gramEnd"/>
      <w:r w:rsidRPr="00484BDC">
        <w:rPr>
          <w:rStyle w:val="Strong"/>
          <w:rFonts w:ascii="Times New Roman" w:hAnsi="Times New Roman" w:cs="Times New Roman"/>
          <w:b w:val="0"/>
        </w:rPr>
        <w:t xml:space="preserve"> </w:t>
      </w:r>
      <w:proofErr w:type="spellStart"/>
      <w:r w:rsidRPr="00484BDC">
        <w:rPr>
          <w:rStyle w:val="Strong"/>
          <w:rFonts w:ascii="Times New Roman" w:hAnsi="Times New Roman" w:cs="Times New Roman"/>
          <w:b w:val="0"/>
        </w:rPr>
        <w:t>Kích</w:t>
      </w:r>
      <w:proofErr w:type="spellEnd"/>
      <w:r w:rsidRPr="00484BDC">
        <w:rPr>
          <w:rStyle w:val="Strong"/>
          <w:rFonts w:ascii="Times New Roman" w:hAnsi="Times New Roman" w:cs="Times New Roman"/>
          <w:b w:val="0"/>
        </w:rPr>
        <w:t xml:space="preserve"> </w:t>
      </w:r>
      <w:proofErr w:type="spellStart"/>
      <w:r w:rsidRPr="00484BDC">
        <w:rPr>
          <w:rStyle w:val="Strong"/>
          <w:rFonts w:ascii="Times New Roman" w:hAnsi="Times New Roman" w:cs="Times New Roman"/>
          <w:b w:val="0"/>
        </w:rPr>
        <w:t>ứ</w:t>
      </w:r>
      <w:r w:rsidRPr="00484BDC">
        <w:rPr>
          <w:rStyle w:val="Strong"/>
          <w:rFonts w:ascii="Times New Roman" w:hAnsi="Times New Roman" w:cs="Times New Roman"/>
          <w:b w:val="0"/>
        </w:rPr>
        <w:t>ng</w:t>
      </w:r>
      <w:proofErr w:type="spellEnd"/>
      <w:r w:rsidRPr="00484BDC">
        <w:rPr>
          <w:rStyle w:val="Strong"/>
          <w:rFonts w:ascii="Times New Roman" w:hAnsi="Times New Roman" w:cs="Times New Roman"/>
          <w:b w:val="0"/>
        </w:rPr>
        <w:t>/</w:t>
      </w:r>
      <w:proofErr w:type="spellStart"/>
      <w:r w:rsidRPr="00484BDC">
        <w:rPr>
          <w:rStyle w:val="Strong"/>
          <w:rFonts w:ascii="Times New Roman" w:hAnsi="Times New Roman" w:cs="Times New Roman"/>
          <w:b w:val="0"/>
        </w:rPr>
        <w:t>có</w:t>
      </w:r>
      <w:proofErr w:type="spellEnd"/>
      <w:r w:rsidRPr="00484BDC">
        <w:rPr>
          <w:rStyle w:val="Strong"/>
          <w:rFonts w:ascii="Times New Roman" w:hAnsi="Times New Roman" w:cs="Times New Roman"/>
          <w:b w:val="0"/>
        </w:rPr>
        <w:t xml:space="preserve"> </w:t>
      </w:r>
      <w:proofErr w:type="spellStart"/>
      <w:r w:rsidRPr="00484BDC">
        <w:rPr>
          <w:rStyle w:val="Strong"/>
          <w:rFonts w:ascii="Times New Roman" w:hAnsi="Times New Roman" w:cs="Times New Roman"/>
          <w:b w:val="0"/>
        </w:rPr>
        <w:t>hại</w:t>
      </w:r>
      <w:proofErr w:type="spellEnd"/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Từ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cảnh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báo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>:</w:t>
      </w:r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Cảnh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báo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(Warning)</w:t>
      </w:r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Cảnh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báo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nguy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cơ</w:t>
      </w:r>
      <w:proofErr w:type="spellEnd"/>
    </w:p>
    <w:p w:rsidR="00484BDC" w:rsidRPr="00484BDC" w:rsidRDefault="00484BDC" w:rsidP="00484BDC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484BDC">
        <w:rPr>
          <w:rFonts w:ascii="Times New Roman" w:eastAsia="Times New Roman" w:hAnsi="Times New Roman" w:cs="Times New Roman"/>
        </w:rPr>
        <w:t xml:space="preserve">H228: </w:t>
      </w:r>
      <w:proofErr w:type="spellStart"/>
      <w:r w:rsidRPr="00484BDC">
        <w:rPr>
          <w:rFonts w:ascii="Times New Roman" w:eastAsia="Times New Roman" w:hAnsi="Times New Roman" w:cs="Times New Roman"/>
        </w:rPr>
        <w:t>Chất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rắn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dễ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cháy</w:t>
      </w:r>
      <w:proofErr w:type="spellEnd"/>
    </w:p>
    <w:p w:rsidR="00484BDC" w:rsidRPr="00484BDC" w:rsidRDefault="00484BDC" w:rsidP="00484BDC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484BDC">
        <w:rPr>
          <w:rFonts w:ascii="Times New Roman" w:eastAsia="Times New Roman" w:hAnsi="Times New Roman" w:cs="Times New Roman"/>
        </w:rPr>
        <w:t xml:space="preserve">H335: </w:t>
      </w:r>
      <w:proofErr w:type="spellStart"/>
      <w:r w:rsidRPr="00484BDC">
        <w:rPr>
          <w:rFonts w:ascii="Times New Roman" w:eastAsia="Times New Roman" w:hAnsi="Times New Roman" w:cs="Times New Roman"/>
        </w:rPr>
        <w:t>Có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thể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gây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kích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ứng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đường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hô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hấp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do </w:t>
      </w:r>
      <w:proofErr w:type="spellStart"/>
      <w:r w:rsidRPr="00484BDC">
        <w:rPr>
          <w:rFonts w:ascii="Times New Roman" w:eastAsia="Times New Roman" w:hAnsi="Times New Roman" w:cs="Times New Roman"/>
        </w:rPr>
        <w:t>bụi</w:t>
      </w:r>
      <w:proofErr w:type="spellEnd"/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Khuyến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cáo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phòng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ngừa</w:t>
      </w:r>
      <w:proofErr w:type="spellEnd"/>
    </w:p>
    <w:p w:rsidR="00484BDC" w:rsidRPr="00484BDC" w:rsidRDefault="00484BDC" w:rsidP="00484BDC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484BDC">
        <w:rPr>
          <w:rFonts w:ascii="Times New Roman" w:eastAsia="Times New Roman" w:hAnsi="Times New Roman" w:cs="Times New Roman"/>
        </w:rPr>
        <w:t xml:space="preserve">P210: </w:t>
      </w:r>
      <w:proofErr w:type="spellStart"/>
      <w:r w:rsidRPr="00484BDC">
        <w:rPr>
          <w:rFonts w:ascii="Times New Roman" w:eastAsia="Times New Roman" w:hAnsi="Times New Roman" w:cs="Times New Roman"/>
        </w:rPr>
        <w:t>Tránh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xa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nguồn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nhiệt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/ </w:t>
      </w:r>
      <w:proofErr w:type="spellStart"/>
      <w:r w:rsidRPr="00484BDC">
        <w:rPr>
          <w:rFonts w:ascii="Times New Roman" w:eastAsia="Times New Roman" w:hAnsi="Times New Roman" w:cs="Times New Roman"/>
        </w:rPr>
        <w:t>tia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lửa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/ </w:t>
      </w:r>
      <w:proofErr w:type="spellStart"/>
      <w:r w:rsidRPr="00484BDC">
        <w:rPr>
          <w:rFonts w:ascii="Times New Roman" w:eastAsia="Times New Roman" w:hAnsi="Times New Roman" w:cs="Times New Roman"/>
        </w:rPr>
        <w:t>ngọn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lửa</w:t>
      </w:r>
      <w:proofErr w:type="spellEnd"/>
    </w:p>
    <w:p w:rsidR="00484BDC" w:rsidRPr="00484BDC" w:rsidRDefault="00484BDC" w:rsidP="00484BDC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484BDC">
        <w:rPr>
          <w:rFonts w:ascii="Times New Roman" w:eastAsia="Times New Roman" w:hAnsi="Times New Roman" w:cs="Times New Roman"/>
        </w:rPr>
        <w:t xml:space="preserve">P261: </w:t>
      </w:r>
      <w:proofErr w:type="spellStart"/>
      <w:r w:rsidRPr="00484BDC">
        <w:rPr>
          <w:rFonts w:ascii="Times New Roman" w:eastAsia="Times New Roman" w:hAnsi="Times New Roman" w:cs="Times New Roman"/>
        </w:rPr>
        <w:t>Tránh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hít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bụi</w:t>
      </w:r>
      <w:proofErr w:type="spellEnd"/>
    </w:p>
    <w:p w:rsidR="00484BDC" w:rsidRPr="00484BDC" w:rsidRDefault="00484BDC" w:rsidP="00484BDC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484BDC">
        <w:rPr>
          <w:rFonts w:ascii="Times New Roman" w:eastAsia="Times New Roman" w:hAnsi="Times New Roman" w:cs="Times New Roman"/>
        </w:rPr>
        <w:t xml:space="preserve">P280: </w:t>
      </w:r>
      <w:proofErr w:type="spellStart"/>
      <w:r w:rsidRPr="00484BDC">
        <w:rPr>
          <w:rFonts w:ascii="Times New Roman" w:eastAsia="Times New Roman" w:hAnsi="Times New Roman" w:cs="Times New Roman"/>
        </w:rPr>
        <w:t>Sử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dụng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găng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tay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và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bảo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hộ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mắt</w:t>
      </w:r>
      <w:proofErr w:type="spellEnd"/>
    </w:p>
    <w:p w:rsidR="00484BDC" w:rsidRPr="00484BDC" w:rsidRDefault="00484BDC" w:rsidP="00484BDC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484BDC">
        <w:rPr>
          <w:rFonts w:ascii="Times New Roman" w:eastAsia="Times New Roman" w:hAnsi="Times New Roman" w:cs="Times New Roman"/>
        </w:rPr>
        <w:t xml:space="preserve">P403: </w:t>
      </w:r>
      <w:proofErr w:type="spellStart"/>
      <w:r w:rsidRPr="00484BDC">
        <w:rPr>
          <w:rFonts w:ascii="Times New Roman" w:eastAsia="Times New Roman" w:hAnsi="Times New Roman" w:cs="Times New Roman"/>
        </w:rPr>
        <w:t>Bảo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quản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nơi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khô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ráo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484BDC">
        <w:rPr>
          <w:rFonts w:ascii="Times New Roman" w:eastAsia="Times New Roman" w:hAnsi="Times New Roman" w:cs="Times New Roman"/>
        </w:rPr>
        <w:t>thoáng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khí</w:t>
      </w:r>
      <w:proofErr w:type="spellEnd"/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r w:rsidRPr="00484BDC">
        <w:rPr>
          <w:rFonts w:ascii="Times New Roman" w:eastAsia="Times New Roman" w:hAnsi="Times New Roman" w:cs="Times New Roman"/>
        </w:rPr>
        <w:pict>
          <v:rect id="_x0000_i1026" style="width:0;height:1.5pt" o:hralign="center" o:hrstd="t" o:hr="t" fillcolor="#a0a0a0" stroked="f"/>
        </w:pict>
      </w:r>
    </w:p>
    <w:p w:rsidR="00484BDC" w:rsidRPr="00484BDC" w:rsidRDefault="00484BDC" w:rsidP="00484BDC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3.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Thành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phần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/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thông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tin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về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cấu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tạo</w:t>
      </w:r>
      <w:proofErr w:type="spellEnd"/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65"/>
        <w:gridCol w:w="1162"/>
      </w:tblGrid>
      <w:tr w:rsidR="00484BDC" w:rsidRPr="00484BDC" w:rsidTr="00484BDC">
        <w:trPr>
          <w:tblHeader/>
          <w:tblCellSpacing w:w="15" w:type="dxa"/>
        </w:trPr>
        <w:tc>
          <w:tcPr>
            <w:tcW w:w="2920" w:type="dxa"/>
            <w:vAlign w:val="center"/>
            <w:hideMark/>
          </w:tcPr>
          <w:p w:rsidR="00484BDC" w:rsidRPr="00484BDC" w:rsidRDefault="00484BDC" w:rsidP="0048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484BDC">
              <w:rPr>
                <w:rFonts w:ascii="Times New Roman" w:eastAsia="Times New Roman" w:hAnsi="Times New Roman" w:cs="Times New Roman"/>
                <w:b/>
                <w:bCs/>
              </w:rPr>
              <w:t>Thành</w:t>
            </w:r>
            <w:proofErr w:type="spellEnd"/>
            <w:r w:rsidRPr="00484BDC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484BDC">
              <w:rPr>
                <w:rFonts w:ascii="Times New Roman" w:eastAsia="Times New Roman" w:hAnsi="Times New Roman" w:cs="Times New Roman"/>
                <w:b/>
                <w:bCs/>
              </w:rPr>
              <w:t>phần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84BDC" w:rsidRPr="00484BDC" w:rsidRDefault="00484BDC" w:rsidP="0048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484BDC">
              <w:rPr>
                <w:rFonts w:ascii="Times New Roman" w:eastAsia="Times New Roman" w:hAnsi="Times New Roman" w:cs="Times New Roman"/>
                <w:b/>
                <w:bCs/>
              </w:rPr>
              <w:t>Hàm</w:t>
            </w:r>
            <w:proofErr w:type="spellEnd"/>
            <w:r w:rsidRPr="00484BDC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484BDC">
              <w:rPr>
                <w:rFonts w:ascii="Times New Roman" w:eastAsia="Times New Roman" w:hAnsi="Times New Roman" w:cs="Times New Roman"/>
                <w:b/>
                <w:bCs/>
              </w:rPr>
              <w:t>lượng</w:t>
            </w:r>
            <w:proofErr w:type="spellEnd"/>
          </w:p>
        </w:tc>
      </w:tr>
      <w:tr w:rsidR="00484BDC" w:rsidRPr="00484BDC" w:rsidTr="00484BDC">
        <w:trPr>
          <w:tblCellSpacing w:w="15" w:type="dxa"/>
        </w:trPr>
        <w:tc>
          <w:tcPr>
            <w:tcW w:w="2920" w:type="dxa"/>
            <w:vAlign w:val="center"/>
            <w:hideMark/>
          </w:tcPr>
          <w:p w:rsidR="00484BDC" w:rsidRPr="00484BDC" w:rsidRDefault="00484BDC" w:rsidP="00484BD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84BDC">
              <w:rPr>
                <w:rFonts w:ascii="Times New Roman" w:eastAsia="Times New Roman" w:hAnsi="Times New Roman" w:cs="Times New Roman"/>
              </w:rPr>
              <w:t>Carbon (C)</w:t>
            </w:r>
          </w:p>
        </w:tc>
        <w:tc>
          <w:tcPr>
            <w:tcW w:w="0" w:type="auto"/>
            <w:vAlign w:val="center"/>
            <w:hideMark/>
          </w:tcPr>
          <w:p w:rsidR="00484BDC" w:rsidRPr="00484BDC" w:rsidRDefault="00484BDC" w:rsidP="00484BD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84BDC">
              <w:rPr>
                <w:rFonts w:ascii="Times New Roman" w:eastAsia="Times New Roman" w:hAnsi="Times New Roman" w:cs="Times New Roman"/>
              </w:rPr>
              <w:t>70 – 90 %</w:t>
            </w:r>
          </w:p>
        </w:tc>
      </w:tr>
      <w:tr w:rsidR="00484BDC" w:rsidRPr="00484BDC" w:rsidTr="00484BDC">
        <w:trPr>
          <w:tblCellSpacing w:w="15" w:type="dxa"/>
        </w:trPr>
        <w:tc>
          <w:tcPr>
            <w:tcW w:w="2920" w:type="dxa"/>
            <w:vAlign w:val="center"/>
            <w:hideMark/>
          </w:tcPr>
          <w:p w:rsidR="00484BDC" w:rsidRPr="00484BDC" w:rsidRDefault="00484BDC" w:rsidP="00484BD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484BDC">
              <w:rPr>
                <w:rFonts w:ascii="Times New Roman" w:eastAsia="Times New Roman" w:hAnsi="Times New Roman" w:cs="Times New Roman"/>
              </w:rPr>
              <w:t>Tro</w:t>
            </w:r>
            <w:proofErr w:type="spellEnd"/>
            <w:r w:rsidRPr="00484BD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84BDC">
              <w:rPr>
                <w:rFonts w:ascii="Times New Roman" w:eastAsia="Times New Roman" w:hAnsi="Times New Roman" w:cs="Times New Roman"/>
              </w:rPr>
              <w:t>khoáng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84BDC" w:rsidRPr="00484BDC" w:rsidRDefault="00484BDC" w:rsidP="00484BD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84BDC">
              <w:rPr>
                <w:rFonts w:ascii="Times New Roman" w:eastAsia="Times New Roman" w:hAnsi="Times New Roman" w:cs="Times New Roman"/>
              </w:rPr>
              <w:t>2 – 10 %</w:t>
            </w:r>
          </w:p>
        </w:tc>
      </w:tr>
      <w:tr w:rsidR="00484BDC" w:rsidRPr="00484BDC" w:rsidTr="00484BDC">
        <w:trPr>
          <w:tblCellSpacing w:w="15" w:type="dxa"/>
        </w:trPr>
        <w:tc>
          <w:tcPr>
            <w:tcW w:w="2920" w:type="dxa"/>
            <w:vAlign w:val="center"/>
            <w:hideMark/>
          </w:tcPr>
          <w:p w:rsidR="00484BDC" w:rsidRPr="00484BDC" w:rsidRDefault="00484BDC" w:rsidP="00484BD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484BDC">
              <w:rPr>
                <w:rFonts w:ascii="Times New Roman" w:eastAsia="Times New Roman" w:hAnsi="Times New Roman" w:cs="Times New Roman"/>
              </w:rPr>
              <w:t>Chất</w:t>
            </w:r>
            <w:proofErr w:type="spellEnd"/>
            <w:r w:rsidRPr="00484BDC">
              <w:rPr>
                <w:rFonts w:ascii="Times New Roman" w:eastAsia="Times New Roman" w:hAnsi="Times New Roman" w:cs="Times New Roman"/>
              </w:rPr>
              <w:t xml:space="preserve"> bay </w:t>
            </w:r>
            <w:proofErr w:type="spellStart"/>
            <w:r w:rsidRPr="00484BDC">
              <w:rPr>
                <w:rFonts w:ascii="Times New Roman" w:eastAsia="Times New Roman" w:hAnsi="Times New Roman" w:cs="Times New Roman"/>
              </w:rPr>
              <w:t>hơi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84BDC" w:rsidRPr="00484BDC" w:rsidRDefault="00484BDC" w:rsidP="00484BD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84BDC">
              <w:rPr>
                <w:rFonts w:ascii="Times New Roman" w:eastAsia="Times New Roman" w:hAnsi="Times New Roman" w:cs="Times New Roman"/>
              </w:rPr>
              <w:t>5 – 20 %</w:t>
            </w:r>
          </w:p>
        </w:tc>
      </w:tr>
      <w:tr w:rsidR="00484BDC" w:rsidRPr="00484BDC" w:rsidTr="00484BDC">
        <w:trPr>
          <w:tblCellSpacing w:w="15" w:type="dxa"/>
        </w:trPr>
        <w:tc>
          <w:tcPr>
            <w:tcW w:w="2920" w:type="dxa"/>
            <w:vAlign w:val="center"/>
            <w:hideMark/>
          </w:tcPr>
          <w:p w:rsidR="00484BDC" w:rsidRPr="00484BDC" w:rsidRDefault="00484BDC" w:rsidP="00484BD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484BDC">
              <w:rPr>
                <w:rFonts w:ascii="Times New Roman" w:eastAsia="Times New Roman" w:hAnsi="Times New Roman" w:cs="Times New Roman"/>
              </w:rPr>
              <w:t>Độ</w:t>
            </w:r>
            <w:proofErr w:type="spellEnd"/>
            <w:r w:rsidRPr="00484BD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84BDC">
              <w:rPr>
                <w:rFonts w:ascii="Times New Roman" w:eastAsia="Times New Roman" w:hAnsi="Times New Roman" w:cs="Times New Roman"/>
              </w:rPr>
              <w:t>ẩm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84BDC" w:rsidRPr="00484BDC" w:rsidRDefault="00484BDC" w:rsidP="00484BD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84BDC">
              <w:rPr>
                <w:rFonts w:ascii="Times New Roman" w:eastAsia="Times New Roman" w:hAnsi="Times New Roman" w:cs="Times New Roman"/>
              </w:rPr>
              <w:t>2 – 8 %</w:t>
            </w:r>
          </w:p>
        </w:tc>
      </w:tr>
    </w:tbl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r w:rsidRPr="00484BDC">
        <w:rPr>
          <w:rFonts w:ascii="Times New Roman" w:eastAsia="Times New Roman" w:hAnsi="Times New Roman" w:cs="Times New Roman"/>
        </w:rPr>
        <w:pict>
          <v:rect id="_x0000_i1027" style="width:0;height:1.5pt" o:hralign="center" o:hrstd="t" o:hr="t" fillcolor="#a0a0a0" stroked="f"/>
        </w:pict>
      </w:r>
    </w:p>
    <w:p w:rsidR="00484BDC" w:rsidRPr="00484BDC" w:rsidRDefault="00484BDC" w:rsidP="00484BDC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4.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Biện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pháp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sơ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cứu</w:t>
      </w:r>
      <w:proofErr w:type="spellEnd"/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Hít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phải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bụi</w:t>
      </w:r>
      <w:proofErr w:type="spellEnd"/>
    </w:p>
    <w:p w:rsidR="00484BDC" w:rsidRPr="00484BDC" w:rsidRDefault="00484BDC" w:rsidP="00484BDC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Đưa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nạn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nhân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ra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nơi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thoáng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khí</w:t>
      </w:r>
      <w:proofErr w:type="spellEnd"/>
    </w:p>
    <w:p w:rsidR="00484BDC" w:rsidRPr="00484BDC" w:rsidRDefault="00484BDC" w:rsidP="00484BDC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Nếu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khó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thở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484BDC">
        <w:rPr>
          <w:rFonts w:ascii="Times New Roman" w:eastAsia="Times New Roman" w:hAnsi="Times New Roman" w:cs="Times New Roman"/>
        </w:rPr>
        <w:t>cần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hỗ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trợ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y </w:t>
      </w:r>
      <w:proofErr w:type="spellStart"/>
      <w:r w:rsidRPr="00484BDC">
        <w:rPr>
          <w:rFonts w:ascii="Times New Roman" w:eastAsia="Times New Roman" w:hAnsi="Times New Roman" w:cs="Times New Roman"/>
        </w:rPr>
        <w:t>tế</w:t>
      </w:r>
      <w:proofErr w:type="spellEnd"/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Tiếp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xúc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với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da</w:t>
      </w:r>
    </w:p>
    <w:p w:rsidR="00484BDC" w:rsidRPr="00484BDC" w:rsidRDefault="00484BDC" w:rsidP="00484BDC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Rửa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bằng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nước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và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xà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phòng</w:t>
      </w:r>
      <w:proofErr w:type="spellEnd"/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Tiếp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xúc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với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mắt</w:t>
      </w:r>
      <w:proofErr w:type="spellEnd"/>
    </w:p>
    <w:p w:rsidR="00484BDC" w:rsidRPr="00484BDC" w:rsidRDefault="00484BDC" w:rsidP="00484BDC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Rửa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mắt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bằng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nước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sạch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ít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nhất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15 </w:t>
      </w:r>
      <w:proofErr w:type="spellStart"/>
      <w:r w:rsidRPr="00484BDC">
        <w:rPr>
          <w:rFonts w:ascii="Times New Roman" w:eastAsia="Times New Roman" w:hAnsi="Times New Roman" w:cs="Times New Roman"/>
        </w:rPr>
        <w:t>phút</w:t>
      </w:r>
      <w:proofErr w:type="spellEnd"/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Nuốt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phải</w:t>
      </w:r>
      <w:proofErr w:type="spellEnd"/>
    </w:p>
    <w:p w:rsidR="00484BDC" w:rsidRPr="00484BDC" w:rsidRDefault="00484BDC" w:rsidP="00484BDC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Súc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miệng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bằng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nước</w:t>
      </w:r>
      <w:proofErr w:type="spellEnd"/>
    </w:p>
    <w:p w:rsidR="00484BDC" w:rsidRPr="00484BDC" w:rsidRDefault="00484BDC" w:rsidP="00484BDC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Không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gây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nôn</w:t>
      </w:r>
      <w:proofErr w:type="spellEnd"/>
    </w:p>
    <w:p w:rsidR="00484BDC" w:rsidRPr="00484BDC" w:rsidRDefault="00484BDC" w:rsidP="00484BDC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lastRenderedPageBreak/>
        <w:t>Nếu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có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triệu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chứng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bất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thường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→ </w:t>
      </w:r>
      <w:proofErr w:type="spellStart"/>
      <w:r w:rsidRPr="00484BDC">
        <w:rPr>
          <w:rFonts w:ascii="Times New Roman" w:eastAsia="Times New Roman" w:hAnsi="Times New Roman" w:cs="Times New Roman"/>
        </w:rPr>
        <w:t>đi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khám</w:t>
      </w:r>
      <w:proofErr w:type="spellEnd"/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r w:rsidRPr="00484BDC">
        <w:rPr>
          <w:rFonts w:ascii="Times New Roman" w:eastAsia="Times New Roman" w:hAnsi="Times New Roman" w:cs="Times New Roman"/>
        </w:rPr>
        <w:pict>
          <v:rect id="_x0000_i1028" style="width:0;height:1.5pt" o:hralign="center" o:hrstd="t" o:hr="t" fillcolor="#a0a0a0" stroked="f"/>
        </w:pict>
      </w:r>
    </w:p>
    <w:p w:rsidR="00484BDC" w:rsidRPr="00484BDC" w:rsidRDefault="00484BDC" w:rsidP="00484BDC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5.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Biện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pháp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chữa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cháy</w:t>
      </w:r>
      <w:proofErr w:type="spellEnd"/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Phương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tiện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chữa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cháy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phù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hợp</w:t>
      </w:r>
      <w:proofErr w:type="spellEnd"/>
    </w:p>
    <w:p w:rsidR="00484BDC" w:rsidRPr="00484BDC" w:rsidRDefault="00484BDC" w:rsidP="00484BDC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Nước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phun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sương</w:t>
      </w:r>
      <w:proofErr w:type="spellEnd"/>
    </w:p>
    <w:p w:rsidR="00484BDC" w:rsidRPr="00484BDC" w:rsidRDefault="00484BDC" w:rsidP="00484BDC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Bọt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chữa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cháy</w:t>
      </w:r>
      <w:proofErr w:type="spellEnd"/>
    </w:p>
    <w:p w:rsidR="00484BDC" w:rsidRPr="00484BDC" w:rsidRDefault="00484BDC" w:rsidP="00484BDC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Bình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CO₂</w:t>
      </w:r>
    </w:p>
    <w:p w:rsidR="00484BDC" w:rsidRPr="00484BDC" w:rsidRDefault="00484BDC" w:rsidP="00484BDC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Cát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khô</w:t>
      </w:r>
      <w:proofErr w:type="spellEnd"/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Nguy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cơ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cháy</w:t>
      </w:r>
      <w:proofErr w:type="spellEnd"/>
    </w:p>
    <w:p w:rsidR="00484BDC" w:rsidRPr="00484BDC" w:rsidRDefault="00484BDC" w:rsidP="00484BDC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Cháy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âm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ỉ</w:t>
      </w:r>
    </w:p>
    <w:p w:rsidR="00484BDC" w:rsidRPr="00484BDC" w:rsidRDefault="00484BDC" w:rsidP="00484BDC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Sinh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ra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khí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CO, CO₂</w:t>
      </w:r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Trang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bị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bảo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hộ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cho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lính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cứu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hỏa</w:t>
      </w:r>
      <w:proofErr w:type="spellEnd"/>
    </w:p>
    <w:p w:rsidR="00484BDC" w:rsidRPr="00484BDC" w:rsidRDefault="00484BDC" w:rsidP="00484BDC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Quần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áo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chống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cháy</w:t>
      </w:r>
      <w:proofErr w:type="spellEnd"/>
    </w:p>
    <w:p w:rsidR="00484BDC" w:rsidRPr="00484BDC" w:rsidRDefault="00484BDC" w:rsidP="00484BDC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Thiết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bị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thở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SCBA</w:t>
      </w:r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r w:rsidRPr="00484BDC">
        <w:rPr>
          <w:rFonts w:ascii="Times New Roman" w:eastAsia="Times New Roman" w:hAnsi="Times New Roman" w:cs="Times New Roman"/>
        </w:rPr>
        <w:pict>
          <v:rect id="_x0000_i1029" style="width:0;height:1.5pt" o:hralign="center" o:hrstd="t" o:hr="t" fillcolor="#a0a0a0" stroked="f"/>
        </w:pict>
      </w:r>
    </w:p>
    <w:p w:rsidR="00484BDC" w:rsidRPr="00484BDC" w:rsidRDefault="00484BDC" w:rsidP="00484BDC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6.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Biện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pháp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xử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lý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khi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có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sự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cố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tràn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đổ</w:t>
      </w:r>
      <w:proofErr w:type="spellEnd"/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Biện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pháp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cá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nhân</w:t>
      </w:r>
      <w:proofErr w:type="spellEnd"/>
    </w:p>
    <w:p w:rsidR="00484BDC" w:rsidRPr="00484BDC" w:rsidRDefault="00484BDC" w:rsidP="00484BDC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Đeo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khẩu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trang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chống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bụi</w:t>
      </w:r>
      <w:proofErr w:type="spellEnd"/>
    </w:p>
    <w:p w:rsidR="00484BDC" w:rsidRPr="00484BDC" w:rsidRDefault="00484BDC" w:rsidP="00484BDC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Đeo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găng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tay</w:t>
      </w:r>
      <w:proofErr w:type="spellEnd"/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Biện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pháp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môi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trường</w:t>
      </w:r>
      <w:proofErr w:type="spellEnd"/>
    </w:p>
    <w:p w:rsidR="00484BDC" w:rsidRPr="00484BDC" w:rsidRDefault="00484BDC" w:rsidP="00484BDC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Tránh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phát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tán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bụi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ra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môi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trường</w:t>
      </w:r>
      <w:proofErr w:type="spellEnd"/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Phương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pháp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thu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gom</w:t>
      </w:r>
      <w:proofErr w:type="spellEnd"/>
    </w:p>
    <w:p w:rsidR="00484BDC" w:rsidRPr="00484BDC" w:rsidRDefault="00484BDC" w:rsidP="00484BDC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484BDC">
        <w:rPr>
          <w:rFonts w:ascii="Times New Roman" w:eastAsia="Times New Roman" w:hAnsi="Times New Roman" w:cs="Times New Roman"/>
        </w:rPr>
        <w:t xml:space="preserve">Thu </w:t>
      </w:r>
      <w:proofErr w:type="spellStart"/>
      <w:r w:rsidRPr="00484BDC">
        <w:rPr>
          <w:rFonts w:ascii="Times New Roman" w:eastAsia="Times New Roman" w:hAnsi="Times New Roman" w:cs="Times New Roman"/>
        </w:rPr>
        <w:t>gom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bằng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xẻng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hoặc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hút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bụi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công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nghiệp</w:t>
      </w:r>
      <w:proofErr w:type="spellEnd"/>
    </w:p>
    <w:p w:rsidR="00484BDC" w:rsidRPr="00484BDC" w:rsidRDefault="00484BDC" w:rsidP="00484BDC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484BDC">
        <w:rPr>
          <w:rFonts w:ascii="Times New Roman" w:eastAsia="Times New Roman" w:hAnsi="Times New Roman" w:cs="Times New Roman"/>
        </w:rPr>
        <w:t xml:space="preserve">Cho </w:t>
      </w:r>
      <w:proofErr w:type="spellStart"/>
      <w:r w:rsidRPr="00484BDC">
        <w:rPr>
          <w:rFonts w:ascii="Times New Roman" w:eastAsia="Times New Roman" w:hAnsi="Times New Roman" w:cs="Times New Roman"/>
        </w:rPr>
        <w:t>vào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bao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chứa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phù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hợp</w:t>
      </w:r>
      <w:proofErr w:type="spellEnd"/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r w:rsidRPr="00484BDC">
        <w:rPr>
          <w:rFonts w:ascii="Times New Roman" w:eastAsia="Times New Roman" w:hAnsi="Times New Roman" w:cs="Times New Roman"/>
        </w:rPr>
        <w:pict>
          <v:rect id="_x0000_i1030" style="width:0;height:1.5pt" o:hralign="center" o:hrstd="t" o:hr="t" fillcolor="#a0a0a0" stroked="f"/>
        </w:pict>
      </w:r>
    </w:p>
    <w:p w:rsidR="00484BDC" w:rsidRPr="00484BDC" w:rsidRDefault="00484BDC" w:rsidP="00484BDC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7.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Xử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lý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và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lưu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trữ</w:t>
      </w:r>
      <w:proofErr w:type="spellEnd"/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Xử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lý</w:t>
      </w:r>
      <w:proofErr w:type="spellEnd"/>
    </w:p>
    <w:p w:rsidR="00484BDC" w:rsidRPr="00484BDC" w:rsidRDefault="00484BDC" w:rsidP="00484BDC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Tránh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tạo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bụi</w:t>
      </w:r>
      <w:proofErr w:type="spellEnd"/>
    </w:p>
    <w:p w:rsidR="00484BDC" w:rsidRPr="00484BDC" w:rsidRDefault="00484BDC" w:rsidP="00484BDC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Tránh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nguồn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lửa</w:t>
      </w:r>
      <w:proofErr w:type="spellEnd"/>
    </w:p>
    <w:p w:rsidR="00484BDC" w:rsidRPr="00484BDC" w:rsidRDefault="00484BDC" w:rsidP="00484BDC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Sử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dụng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trong </w:t>
      </w:r>
      <w:proofErr w:type="spellStart"/>
      <w:r w:rsidRPr="00484BDC">
        <w:rPr>
          <w:rFonts w:ascii="Times New Roman" w:eastAsia="Times New Roman" w:hAnsi="Times New Roman" w:cs="Times New Roman"/>
        </w:rPr>
        <w:t>khu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vực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thông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gió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tốt</w:t>
      </w:r>
      <w:proofErr w:type="spellEnd"/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Lưu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trữ</w:t>
      </w:r>
      <w:proofErr w:type="spellEnd"/>
    </w:p>
    <w:p w:rsidR="00484BDC" w:rsidRPr="00484BDC" w:rsidRDefault="00484BDC" w:rsidP="00484BDC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Nơi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khô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ráo</w:t>
      </w:r>
      <w:proofErr w:type="spellEnd"/>
    </w:p>
    <w:p w:rsidR="00484BDC" w:rsidRPr="00484BDC" w:rsidRDefault="00484BDC" w:rsidP="00484BDC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Tránh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độ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ẩm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cao</w:t>
      </w:r>
      <w:proofErr w:type="spellEnd"/>
    </w:p>
    <w:p w:rsidR="00484BDC" w:rsidRPr="00484BDC" w:rsidRDefault="00484BDC" w:rsidP="00484BDC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Tránh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ánh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nắng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trực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tiếp</w:t>
      </w:r>
      <w:proofErr w:type="spellEnd"/>
    </w:p>
    <w:p w:rsidR="00484BDC" w:rsidRPr="00484BDC" w:rsidRDefault="00484BDC" w:rsidP="00484BDC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Tránh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gần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hóa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chất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oxy </w:t>
      </w:r>
      <w:proofErr w:type="spellStart"/>
      <w:r w:rsidRPr="00484BDC">
        <w:rPr>
          <w:rFonts w:ascii="Times New Roman" w:eastAsia="Times New Roman" w:hAnsi="Times New Roman" w:cs="Times New Roman"/>
        </w:rPr>
        <w:t>hóa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mạnh</w:t>
      </w:r>
      <w:proofErr w:type="spellEnd"/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r w:rsidRPr="00484BDC">
        <w:rPr>
          <w:rFonts w:ascii="Times New Roman" w:eastAsia="Times New Roman" w:hAnsi="Times New Roman" w:cs="Times New Roman"/>
        </w:rPr>
        <w:pict>
          <v:rect id="_x0000_i1031" style="width:0;height:1.5pt" o:hralign="center" o:hrstd="t" o:hr="t" fillcolor="#a0a0a0" stroked="f"/>
        </w:pict>
      </w:r>
    </w:p>
    <w:p w:rsidR="00484BDC" w:rsidRPr="00484BDC" w:rsidRDefault="00484BDC" w:rsidP="00484BDC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8.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Kiểm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soát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phơi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nhiễm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/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bảo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hộ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cá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nhân</w:t>
      </w:r>
      <w:proofErr w:type="spellEnd"/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Giới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hạn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phơi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nhiễm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bụi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(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tham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khảo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>)</w:t>
      </w:r>
    </w:p>
    <w:p w:rsidR="00484BDC" w:rsidRPr="00484BDC" w:rsidRDefault="00484BDC" w:rsidP="00484BDC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484BDC">
        <w:rPr>
          <w:rFonts w:ascii="Times New Roman" w:eastAsia="Times New Roman" w:hAnsi="Times New Roman" w:cs="Times New Roman"/>
        </w:rPr>
        <w:t>10 mg/m³ (</w:t>
      </w:r>
      <w:proofErr w:type="spellStart"/>
      <w:r w:rsidRPr="00484BDC">
        <w:rPr>
          <w:rFonts w:ascii="Times New Roman" w:eastAsia="Times New Roman" w:hAnsi="Times New Roman" w:cs="Times New Roman"/>
        </w:rPr>
        <w:t>bụi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tổng</w:t>
      </w:r>
      <w:proofErr w:type="spellEnd"/>
      <w:r w:rsidRPr="00484BDC">
        <w:rPr>
          <w:rFonts w:ascii="Times New Roman" w:eastAsia="Times New Roman" w:hAnsi="Times New Roman" w:cs="Times New Roman"/>
        </w:rPr>
        <w:t>)</w:t>
      </w:r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Trang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bị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bảo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hộ</w:t>
      </w:r>
      <w:proofErr w:type="spellEnd"/>
    </w:p>
    <w:p w:rsidR="00484BDC" w:rsidRPr="00484BDC" w:rsidRDefault="00484BDC" w:rsidP="00484BDC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Khẩu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trang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chống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bụi</w:t>
      </w:r>
      <w:proofErr w:type="spellEnd"/>
    </w:p>
    <w:p w:rsidR="00484BDC" w:rsidRPr="00484BDC" w:rsidRDefault="00484BDC" w:rsidP="00484BDC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Kính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bảo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hộ</w:t>
      </w:r>
      <w:proofErr w:type="spellEnd"/>
    </w:p>
    <w:p w:rsidR="00484BDC" w:rsidRPr="00484BDC" w:rsidRDefault="00484BDC" w:rsidP="00484BDC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Găng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tay</w:t>
      </w:r>
      <w:proofErr w:type="spellEnd"/>
    </w:p>
    <w:p w:rsidR="00484BDC" w:rsidRPr="00484BDC" w:rsidRDefault="00484BDC" w:rsidP="00484BDC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Quần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áo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bảo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hộ</w:t>
      </w:r>
      <w:proofErr w:type="spellEnd"/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Biện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pháp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kỹ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thuật</w:t>
      </w:r>
      <w:proofErr w:type="spellEnd"/>
    </w:p>
    <w:p w:rsidR="00484BDC" w:rsidRPr="00484BDC" w:rsidRDefault="00484BDC" w:rsidP="00484BDC">
      <w:pPr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Thông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gió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cục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bộ</w:t>
      </w:r>
      <w:proofErr w:type="spellEnd"/>
    </w:p>
    <w:p w:rsidR="00484BDC" w:rsidRPr="00484BDC" w:rsidRDefault="00484BDC" w:rsidP="00484BDC">
      <w:pPr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Hệ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thống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hút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bụi</w:t>
      </w:r>
      <w:proofErr w:type="spellEnd"/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r w:rsidRPr="00484BDC">
        <w:rPr>
          <w:rFonts w:ascii="Times New Roman" w:eastAsia="Times New Roman" w:hAnsi="Times New Roman" w:cs="Times New Roman"/>
        </w:rPr>
        <w:pict>
          <v:rect id="_x0000_i1032" style="width:0;height:1.5pt" o:hralign="center" o:hrstd="t" o:hr="t" fillcolor="#a0a0a0" stroked="f"/>
        </w:pict>
      </w:r>
    </w:p>
    <w:p w:rsidR="00484BDC" w:rsidRPr="00484BDC" w:rsidRDefault="00484BDC" w:rsidP="00484BDC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9.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Tính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chất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lý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hóa</w:t>
      </w:r>
      <w:proofErr w:type="spell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4"/>
        <w:gridCol w:w="2016"/>
      </w:tblGrid>
      <w:tr w:rsidR="00484BDC" w:rsidRPr="00484BDC" w:rsidTr="00484BDC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484BDC" w:rsidRPr="00484BDC" w:rsidRDefault="00484BDC" w:rsidP="0048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484BDC"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>Thuộc</w:t>
            </w:r>
            <w:proofErr w:type="spellEnd"/>
            <w:r w:rsidRPr="00484BDC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484BDC">
              <w:rPr>
                <w:rFonts w:ascii="Times New Roman" w:eastAsia="Times New Roman" w:hAnsi="Times New Roman" w:cs="Times New Roman"/>
                <w:b/>
                <w:bCs/>
              </w:rPr>
              <w:t>tính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84BDC" w:rsidRPr="00484BDC" w:rsidRDefault="00484BDC" w:rsidP="0048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484BDC">
              <w:rPr>
                <w:rFonts w:ascii="Times New Roman" w:eastAsia="Times New Roman" w:hAnsi="Times New Roman" w:cs="Times New Roman"/>
                <w:b/>
                <w:bCs/>
              </w:rPr>
              <w:t>Giá</w:t>
            </w:r>
            <w:proofErr w:type="spellEnd"/>
            <w:r w:rsidRPr="00484BDC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484BDC">
              <w:rPr>
                <w:rFonts w:ascii="Times New Roman" w:eastAsia="Times New Roman" w:hAnsi="Times New Roman" w:cs="Times New Roman"/>
                <w:b/>
                <w:bCs/>
              </w:rPr>
              <w:t>trị</w:t>
            </w:r>
            <w:proofErr w:type="spellEnd"/>
          </w:p>
        </w:tc>
      </w:tr>
      <w:tr w:rsidR="00484BDC" w:rsidRPr="00484BDC" w:rsidTr="00484BD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84BDC" w:rsidRPr="00484BDC" w:rsidRDefault="00484BDC" w:rsidP="00484BD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484BDC">
              <w:rPr>
                <w:rFonts w:ascii="Times New Roman" w:eastAsia="Times New Roman" w:hAnsi="Times New Roman" w:cs="Times New Roman"/>
              </w:rPr>
              <w:t>Trạng</w:t>
            </w:r>
            <w:proofErr w:type="spellEnd"/>
            <w:r w:rsidRPr="00484BD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84BDC">
              <w:rPr>
                <w:rFonts w:ascii="Times New Roman" w:eastAsia="Times New Roman" w:hAnsi="Times New Roman" w:cs="Times New Roman"/>
              </w:rPr>
              <w:t>thái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84BDC" w:rsidRPr="00484BDC" w:rsidRDefault="00484BDC" w:rsidP="00484BD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484BDC">
              <w:rPr>
                <w:rFonts w:ascii="Times New Roman" w:eastAsia="Times New Roman" w:hAnsi="Times New Roman" w:cs="Times New Roman"/>
              </w:rPr>
              <w:t>Rắn</w:t>
            </w:r>
            <w:proofErr w:type="spellEnd"/>
          </w:p>
        </w:tc>
      </w:tr>
      <w:tr w:rsidR="00484BDC" w:rsidRPr="00484BDC" w:rsidTr="00484BD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84BDC" w:rsidRPr="00484BDC" w:rsidRDefault="00484BDC" w:rsidP="00484BD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484BDC">
              <w:rPr>
                <w:rFonts w:ascii="Times New Roman" w:eastAsia="Times New Roman" w:hAnsi="Times New Roman" w:cs="Times New Roman"/>
              </w:rPr>
              <w:t>Màu</w:t>
            </w:r>
            <w:proofErr w:type="spellEnd"/>
            <w:r w:rsidRPr="00484BD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84BDC">
              <w:rPr>
                <w:rFonts w:ascii="Times New Roman" w:eastAsia="Times New Roman" w:hAnsi="Times New Roman" w:cs="Times New Roman"/>
              </w:rPr>
              <w:t>sắc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84BDC" w:rsidRPr="00484BDC" w:rsidRDefault="00484BDC" w:rsidP="00484BD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484BDC">
              <w:rPr>
                <w:rFonts w:ascii="Times New Roman" w:eastAsia="Times New Roman" w:hAnsi="Times New Roman" w:cs="Times New Roman"/>
              </w:rPr>
              <w:t>Đen</w:t>
            </w:r>
            <w:proofErr w:type="spellEnd"/>
          </w:p>
        </w:tc>
      </w:tr>
      <w:tr w:rsidR="00484BDC" w:rsidRPr="00484BDC" w:rsidTr="00484BD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84BDC" w:rsidRPr="00484BDC" w:rsidRDefault="00484BDC" w:rsidP="00484BD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484BDC">
              <w:rPr>
                <w:rFonts w:ascii="Times New Roman" w:eastAsia="Times New Roman" w:hAnsi="Times New Roman" w:cs="Times New Roman"/>
              </w:rPr>
              <w:t>Mùi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84BDC" w:rsidRPr="00484BDC" w:rsidRDefault="00484BDC" w:rsidP="00484BD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484BDC">
              <w:rPr>
                <w:rFonts w:ascii="Times New Roman" w:eastAsia="Times New Roman" w:hAnsi="Times New Roman" w:cs="Times New Roman"/>
              </w:rPr>
              <w:t>Mùi</w:t>
            </w:r>
            <w:proofErr w:type="spellEnd"/>
            <w:r w:rsidRPr="00484BDC">
              <w:rPr>
                <w:rFonts w:ascii="Times New Roman" w:eastAsia="Times New Roman" w:hAnsi="Times New Roman" w:cs="Times New Roman"/>
              </w:rPr>
              <w:t xml:space="preserve"> carbon </w:t>
            </w:r>
            <w:proofErr w:type="spellStart"/>
            <w:r w:rsidRPr="00484BDC">
              <w:rPr>
                <w:rFonts w:ascii="Times New Roman" w:eastAsia="Times New Roman" w:hAnsi="Times New Roman" w:cs="Times New Roman"/>
              </w:rPr>
              <w:t>nhẹ</w:t>
            </w:r>
            <w:proofErr w:type="spellEnd"/>
          </w:p>
        </w:tc>
      </w:tr>
      <w:tr w:rsidR="00484BDC" w:rsidRPr="00484BDC" w:rsidTr="00484BD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84BDC" w:rsidRPr="00484BDC" w:rsidRDefault="00484BDC" w:rsidP="00484BD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84BDC">
              <w:rPr>
                <w:rFonts w:ascii="Times New Roman" w:eastAsia="Times New Roman" w:hAnsi="Times New Roman" w:cs="Times New Roman"/>
              </w:rPr>
              <w:t>pH</w:t>
            </w:r>
          </w:p>
        </w:tc>
        <w:tc>
          <w:tcPr>
            <w:tcW w:w="0" w:type="auto"/>
            <w:vAlign w:val="center"/>
            <w:hideMark/>
          </w:tcPr>
          <w:p w:rsidR="00484BDC" w:rsidRPr="00484BDC" w:rsidRDefault="00484BDC" w:rsidP="00484BD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484BDC">
              <w:rPr>
                <w:rFonts w:ascii="Times New Roman" w:eastAsia="Times New Roman" w:hAnsi="Times New Roman" w:cs="Times New Roman"/>
              </w:rPr>
              <w:t>Không</w:t>
            </w:r>
            <w:proofErr w:type="spellEnd"/>
            <w:r w:rsidRPr="00484BD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84BDC">
              <w:rPr>
                <w:rFonts w:ascii="Times New Roman" w:eastAsia="Times New Roman" w:hAnsi="Times New Roman" w:cs="Times New Roman"/>
              </w:rPr>
              <w:t>áp</w:t>
            </w:r>
            <w:proofErr w:type="spellEnd"/>
            <w:r w:rsidRPr="00484BD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84BDC">
              <w:rPr>
                <w:rFonts w:ascii="Times New Roman" w:eastAsia="Times New Roman" w:hAnsi="Times New Roman" w:cs="Times New Roman"/>
              </w:rPr>
              <w:t>dụng</w:t>
            </w:r>
            <w:proofErr w:type="spellEnd"/>
          </w:p>
        </w:tc>
      </w:tr>
      <w:tr w:rsidR="00484BDC" w:rsidRPr="00484BDC" w:rsidTr="00484BD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84BDC" w:rsidRPr="00484BDC" w:rsidRDefault="00484BDC" w:rsidP="00484BD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484BDC">
              <w:rPr>
                <w:rFonts w:ascii="Times New Roman" w:eastAsia="Times New Roman" w:hAnsi="Times New Roman" w:cs="Times New Roman"/>
              </w:rPr>
              <w:t>Nhiệt</w:t>
            </w:r>
            <w:proofErr w:type="spellEnd"/>
            <w:r w:rsidRPr="00484BD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84BDC">
              <w:rPr>
                <w:rFonts w:ascii="Times New Roman" w:eastAsia="Times New Roman" w:hAnsi="Times New Roman" w:cs="Times New Roman"/>
              </w:rPr>
              <w:t>độ</w:t>
            </w:r>
            <w:proofErr w:type="spellEnd"/>
            <w:r w:rsidRPr="00484BD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84BDC">
              <w:rPr>
                <w:rFonts w:ascii="Times New Roman" w:eastAsia="Times New Roman" w:hAnsi="Times New Roman" w:cs="Times New Roman"/>
              </w:rPr>
              <w:t>cháy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84BDC" w:rsidRPr="00484BDC" w:rsidRDefault="00484BDC" w:rsidP="00484BD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84BDC">
              <w:rPr>
                <w:rFonts w:ascii="Times New Roman" w:eastAsia="Times New Roman" w:hAnsi="Times New Roman" w:cs="Times New Roman"/>
              </w:rPr>
              <w:t>~ 300 – 400°C</w:t>
            </w:r>
          </w:p>
        </w:tc>
      </w:tr>
      <w:tr w:rsidR="00484BDC" w:rsidRPr="00484BDC" w:rsidTr="00484BD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84BDC" w:rsidRPr="00484BDC" w:rsidRDefault="00484BDC" w:rsidP="00484BD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484BDC">
              <w:rPr>
                <w:rFonts w:ascii="Times New Roman" w:eastAsia="Times New Roman" w:hAnsi="Times New Roman" w:cs="Times New Roman"/>
              </w:rPr>
              <w:t>Khối</w:t>
            </w:r>
            <w:proofErr w:type="spellEnd"/>
            <w:r w:rsidRPr="00484BD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84BDC">
              <w:rPr>
                <w:rFonts w:ascii="Times New Roman" w:eastAsia="Times New Roman" w:hAnsi="Times New Roman" w:cs="Times New Roman"/>
              </w:rPr>
              <w:t>lượng</w:t>
            </w:r>
            <w:proofErr w:type="spellEnd"/>
            <w:r w:rsidRPr="00484BD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84BDC">
              <w:rPr>
                <w:rFonts w:ascii="Times New Roman" w:eastAsia="Times New Roman" w:hAnsi="Times New Roman" w:cs="Times New Roman"/>
              </w:rPr>
              <w:t>riêng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84BDC" w:rsidRPr="00484BDC" w:rsidRDefault="00484BDC" w:rsidP="00484BD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84BDC">
              <w:rPr>
                <w:rFonts w:ascii="Times New Roman" w:eastAsia="Times New Roman" w:hAnsi="Times New Roman" w:cs="Times New Roman"/>
              </w:rPr>
              <w:t>0.2 – 0.5 g/cm³</w:t>
            </w:r>
          </w:p>
        </w:tc>
      </w:tr>
      <w:tr w:rsidR="00484BDC" w:rsidRPr="00484BDC" w:rsidTr="00484BD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84BDC" w:rsidRPr="00484BDC" w:rsidRDefault="00484BDC" w:rsidP="00484BD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484BDC">
              <w:rPr>
                <w:rFonts w:ascii="Times New Roman" w:eastAsia="Times New Roman" w:hAnsi="Times New Roman" w:cs="Times New Roman"/>
              </w:rPr>
              <w:t>Độ</w:t>
            </w:r>
            <w:proofErr w:type="spellEnd"/>
            <w:r w:rsidRPr="00484BD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84BDC">
              <w:rPr>
                <w:rFonts w:ascii="Times New Roman" w:eastAsia="Times New Roman" w:hAnsi="Times New Roman" w:cs="Times New Roman"/>
              </w:rPr>
              <w:t>hòa</w:t>
            </w:r>
            <w:proofErr w:type="spellEnd"/>
            <w:r w:rsidRPr="00484BDC">
              <w:rPr>
                <w:rFonts w:ascii="Times New Roman" w:eastAsia="Times New Roman" w:hAnsi="Times New Roman" w:cs="Times New Roman"/>
              </w:rPr>
              <w:t xml:space="preserve"> tan</w:t>
            </w:r>
          </w:p>
        </w:tc>
        <w:tc>
          <w:tcPr>
            <w:tcW w:w="0" w:type="auto"/>
            <w:vAlign w:val="center"/>
            <w:hideMark/>
          </w:tcPr>
          <w:p w:rsidR="00484BDC" w:rsidRPr="00484BDC" w:rsidRDefault="00484BDC" w:rsidP="00484BD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484BDC">
              <w:rPr>
                <w:rFonts w:ascii="Times New Roman" w:eastAsia="Times New Roman" w:hAnsi="Times New Roman" w:cs="Times New Roman"/>
              </w:rPr>
              <w:t>Không</w:t>
            </w:r>
            <w:proofErr w:type="spellEnd"/>
            <w:r w:rsidRPr="00484BDC">
              <w:rPr>
                <w:rFonts w:ascii="Times New Roman" w:eastAsia="Times New Roman" w:hAnsi="Times New Roman" w:cs="Times New Roman"/>
              </w:rPr>
              <w:t xml:space="preserve"> tan trong </w:t>
            </w:r>
            <w:proofErr w:type="spellStart"/>
            <w:r w:rsidRPr="00484BDC">
              <w:rPr>
                <w:rFonts w:ascii="Times New Roman" w:eastAsia="Times New Roman" w:hAnsi="Times New Roman" w:cs="Times New Roman"/>
              </w:rPr>
              <w:t>nước</w:t>
            </w:r>
            <w:proofErr w:type="spellEnd"/>
          </w:p>
        </w:tc>
      </w:tr>
    </w:tbl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r w:rsidRPr="00484BDC">
        <w:rPr>
          <w:rFonts w:ascii="Times New Roman" w:eastAsia="Times New Roman" w:hAnsi="Times New Roman" w:cs="Times New Roman"/>
        </w:rPr>
        <w:pict>
          <v:rect id="_x0000_i1033" style="width:0;height:1.5pt" o:hralign="center" o:hrstd="t" o:hr="t" fillcolor="#a0a0a0" stroked="f"/>
        </w:pict>
      </w:r>
    </w:p>
    <w:p w:rsidR="00484BDC" w:rsidRPr="00484BDC" w:rsidRDefault="00484BDC" w:rsidP="00484BDC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10.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Độ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ổn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định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và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khả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năng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phản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ứng</w:t>
      </w:r>
      <w:proofErr w:type="spellEnd"/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Ổn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định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hóa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học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>:</w:t>
      </w:r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Ổn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định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ở </w:t>
      </w:r>
      <w:proofErr w:type="spellStart"/>
      <w:r w:rsidRPr="00484BDC">
        <w:rPr>
          <w:rFonts w:ascii="Times New Roman" w:eastAsia="Times New Roman" w:hAnsi="Times New Roman" w:cs="Times New Roman"/>
        </w:rPr>
        <w:t>điều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kiện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bình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thường</w:t>
      </w:r>
      <w:proofErr w:type="spellEnd"/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Điều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kiện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cần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tránh</w:t>
      </w:r>
      <w:proofErr w:type="spellEnd"/>
    </w:p>
    <w:p w:rsidR="00484BDC" w:rsidRPr="00484BDC" w:rsidRDefault="00484BDC" w:rsidP="00484BDC">
      <w:pPr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Nhiệt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độ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cao</w:t>
      </w:r>
      <w:proofErr w:type="spellEnd"/>
    </w:p>
    <w:p w:rsidR="00484BDC" w:rsidRPr="00484BDC" w:rsidRDefault="00484BDC" w:rsidP="00484BDC">
      <w:pPr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Nguồn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lửa</w:t>
      </w:r>
      <w:proofErr w:type="spellEnd"/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Chất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không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tương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thích</w:t>
      </w:r>
      <w:proofErr w:type="spellEnd"/>
    </w:p>
    <w:p w:rsidR="00484BDC" w:rsidRPr="00484BDC" w:rsidRDefault="00484BDC" w:rsidP="00484BDC">
      <w:pPr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Chất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oxy </w:t>
      </w:r>
      <w:proofErr w:type="spellStart"/>
      <w:r w:rsidRPr="00484BDC">
        <w:rPr>
          <w:rFonts w:ascii="Times New Roman" w:eastAsia="Times New Roman" w:hAnsi="Times New Roman" w:cs="Times New Roman"/>
        </w:rPr>
        <w:t>hóa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mạnh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(</w:t>
      </w:r>
      <w:proofErr w:type="spellStart"/>
      <w:r w:rsidRPr="00484BDC">
        <w:rPr>
          <w:rFonts w:ascii="Times New Roman" w:eastAsia="Times New Roman" w:hAnsi="Times New Roman" w:cs="Times New Roman"/>
        </w:rPr>
        <w:t>ví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dụ</w:t>
      </w:r>
      <w:proofErr w:type="spellEnd"/>
      <w:r w:rsidRPr="00484BDC">
        <w:rPr>
          <w:rFonts w:ascii="Times New Roman" w:eastAsia="Times New Roman" w:hAnsi="Times New Roman" w:cs="Times New Roman"/>
        </w:rPr>
        <w:t>: nitrate, peroxide)</w:t>
      </w:r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Sản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phẩm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phân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hủy</w:t>
      </w:r>
      <w:proofErr w:type="spellEnd"/>
    </w:p>
    <w:p w:rsidR="00484BDC" w:rsidRPr="00484BDC" w:rsidRDefault="00484BDC" w:rsidP="00484BDC">
      <w:pPr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484BDC">
        <w:rPr>
          <w:rFonts w:ascii="Times New Roman" w:eastAsia="Times New Roman" w:hAnsi="Times New Roman" w:cs="Times New Roman"/>
        </w:rPr>
        <w:t>CO</w:t>
      </w:r>
    </w:p>
    <w:p w:rsidR="00484BDC" w:rsidRPr="00484BDC" w:rsidRDefault="00484BDC" w:rsidP="00484BDC">
      <w:pPr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484BDC">
        <w:rPr>
          <w:rFonts w:ascii="Times New Roman" w:eastAsia="Times New Roman" w:hAnsi="Times New Roman" w:cs="Times New Roman"/>
        </w:rPr>
        <w:t>CO₂</w:t>
      </w:r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r w:rsidRPr="00484BDC">
        <w:rPr>
          <w:rFonts w:ascii="Times New Roman" w:eastAsia="Times New Roman" w:hAnsi="Times New Roman" w:cs="Times New Roman"/>
        </w:rPr>
        <w:pict>
          <v:rect id="_x0000_i1034" style="width:0;height:1.5pt" o:hralign="center" o:hrstd="t" o:hr="t" fillcolor="#a0a0a0" stroked="f"/>
        </w:pict>
      </w:r>
    </w:p>
    <w:p w:rsidR="00484BDC" w:rsidRPr="00484BDC" w:rsidRDefault="00484BDC" w:rsidP="00484BDC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11.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Thông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tin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độc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tính</w:t>
      </w:r>
      <w:proofErr w:type="spellEnd"/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Độc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tính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cấp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tính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>:</w:t>
      </w:r>
      <w:r w:rsidRPr="00484BDC">
        <w:rPr>
          <w:rFonts w:ascii="Times New Roman" w:eastAsia="Times New Roman" w:hAnsi="Times New Roman" w:cs="Times New Roman"/>
        </w:rPr>
        <w:br/>
      </w:r>
      <w:proofErr w:type="spellStart"/>
      <w:r w:rsidRPr="00484BDC">
        <w:rPr>
          <w:rFonts w:ascii="Times New Roman" w:eastAsia="Times New Roman" w:hAnsi="Times New Roman" w:cs="Times New Roman"/>
        </w:rPr>
        <w:t>Không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được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phân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loại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là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độc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cấp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tính</w:t>
      </w:r>
      <w:proofErr w:type="spellEnd"/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Ảnh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hưởng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khi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phơi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nhiễm</w:t>
      </w:r>
      <w:proofErr w:type="spellEnd"/>
    </w:p>
    <w:p w:rsidR="00484BDC" w:rsidRPr="00484BDC" w:rsidRDefault="00484BDC" w:rsidP="00484BDC">
      <w:pPr>
        <w:numPr>
          <w:ilvl w:val="0"/>
          <w:numId w:val="24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Hít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bụi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→ </w:t>
      </w:r>
      <w:proofErr w:type="spellStart"/>
      <w:r w:rsidRPr="00484BDC">
        <w:rPr>
          <w:rFonts w:ascii="Times New Roman" w:eastAsia="Times New Roman" w:hAnsi="Times New Roman" w:cs="Times New Roman"/>
        </w:rPr>
        <w:t>kích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ứng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đường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hô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hấp</w:t>
      </w:r>
      <w:proofErr w:type="spellEnd"/>
    </w:p>
    <w:p w:rsidR="00484BDC" w:rsidRPr="00484BDC" w:rsidRDefault="00484BDC" w:rsidP="00484BDC">
      <w:pPr>
        <w:numPr>
          <w:ilvl w:val="0"/>
          <w:numId w:val="24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Tiếp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xúc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lâu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dài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với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bụi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→ </w:t>
      </w:r>
      <w:proofErr w:type="spellStart"/>
      <w:r w:rsidRPr="00484BDC">
        <w:rPr>
          <w:rFonts w:ascii="Times New Roman" w:eastAsia="Times New Roman" w:hAnsi="Times New Roman" w:cs="Times New Roman"/>
        </w:rPr>
        <w:t>kích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ứng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phổi</w:t>
      </w:r>
      <w:proofErr w:type="spellEnd"/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r w:rsidRPr="00484BDC">
        <w:rPr>
          <w:rFonts w:ascii="Times New Roman" w:eastAsia="Times New Roman" w:hAnsi="Times New Roman" w:cs="Times New Roman"/>
        </w:rPr>
        <w:pict>
          <v:rect id="_x0000_i1035" style="width:0;height:1.5pt" o:hralign="center" o:hrstd="t" o:hr="t" fillcolor="#a0a0a0" stroked="f"/>
        </w:pict>
      </w:r>
    </w:p>
    <w:p w:rsidR="00484BDC" w:rsidRPr="00484BDC" w:rsidRDefault="00484BDC" w:rsidP="00484BDC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12.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Thông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tin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sinh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thái</w:t>
      </w:r>
      <w:proofErr w:type="spellEnd"/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Độc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tính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môi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trường</w:t>
      </w:r>
      <w:proofErr w:type="spellEnd"/>
    </w:p>
    <w:p w:rsidR="00484BDC" w:rsidRPr="00484BDC" w:rsidRDefault="00484BDC" w:rsidP="00484BDC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Không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độc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đáng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kể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đối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với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sinh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vật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thủy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sinh</w:t>
      </w:r>
      <w:proofErr w:type="spellEnd"/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Khả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năng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phân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hủy</w:t>
      </w:r>
      <w:proofErr w:type="spellEnd"/>
    </w:p>
    <w:p w:rsidR="00484BDC" w:rsidRPr="00484BDC" w:rsidRDefault="00484BDC" w:rsidP="00484BDC">
      <w:pPr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Không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phân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hủy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sinh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học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nhanh</w:t>
      </w:r>
      <w:proofErr w:type="spellEnd"/>
    </w:p>
    <w:p w:rsidR="00484BDC" w:rsidRPr="00484BDC" w:rsidRDefault="00484BDC" w:rsidP="00484BDC">
      <w:pPr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Trơ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trong </w:t>
      </w:r>
      <w:proofErr w:type="spellStart"/>
      <w:r w:rsidRPr="00484BDC">
        <w:rPr>
          <w:rFonts w:ascii="Times New Roman" w:eastAsia="Times New Roman" w:hAnsi="Times New Roman" w:cs="Times New Roman"/>
        </w:rPr>
        <w:t>môi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trường</w:t>
      </w:r>
      <w:proofErr w:type="spellEnd"/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Khả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năng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tích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lũy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sinh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học</w:t>
      </w:r>
      <w:proofErr w:type="spellEnd"/>
    </w:p>
    <w:p w:rsidR="00484BDC" w:rsidRPr="00484BDC" w:rsidRDefault="00484BDC" w:rsidP="00484BDC">
      <w:pPr>
        <w:numPr>
          <w:ilvl w:val="0"/>
          <w:numId w:val="27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Không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đáng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kể</w:t>
      </w:r>
      <w:proofErr w:type="spellEnd"/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r w:rsidRPr="00484BDC">
        <w:rPr>
          <w:rFonts w:ascii="Times New Roman" w:eastAsia="Times New Roman" w:hAnsi="Times New Roman" w:cs="Times New Roman"/>
        </w:rPr>
        <w:pict>
          <v:rect id="_x0000_i1036" style="width:0;height:1.5pt" o:hralign="center" o:hrstd="t" o:hr="t" fillcolor="#a0a0a0" stroked="f"/>
        </w:pict>
      </w:r>
    </w:p>
    <w:p w:rsidR="00484BDC" w:rsidRPr="00484BDC" w:rsidRDefault="00484BDC" w:rsidP="00484BDC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13.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Lưu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ý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về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thải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bỏ</w:t>
      </w:r>
      <w:proofErr w:type="spellEnd"/>
    </w:p>
    <w:p w:rsidR="00484BDC" w:rsidRPr="00484BDC" w:rsidRDefault="00484BDC" w:rsidP="00484BDC">
      <w:pPr>
        <w:numPr>
          <w:ilvl w:val="0"/>
          <w:numId w:val="28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Có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thể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xử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lý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như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chất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thải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rắn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thông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thường</w:t>
      </w:r>
      <w:proofErr w:type="spellEnd"/>
    </w:p>
    <w:p w:rsidR="00484BDC" w:rsidRPr="00484BDC" w:rsidRDefault="00484BDC" w:rsidP="00484BDC">
      <w:pPr>
        <w:numPr>
          <w:ilvl w:val="0"/>
          <w:numId w:val="28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Không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đổ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vào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nguồn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nước</w:t>
      </w:r>
      <w:proofErr w:type="spellEnd"/>
    </w:p>
    <w:p w:rsidR="00484BDC" w:rsidRPr="00484BDC" w:rsidRDefault="00484BDC" w:rsidP="00484BDC">
      <w:pPr>
        <w:numPr>
          <w:ilvl w:val="0"/>
          <w:numId w:val="28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Tuân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thủ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quy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định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môi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trường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địa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phương</w:t>
      </w:r>
      <w:proofErr w:type="spellEnd"/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r w:rsidRPr="00484BDC">
        <w:rPr>
          <w:rFonts w:ascii="Times New Roman" w:eastAsia="Times New Roman" w:hAnsi="Times New Roman" w:cs="Times New Roman"/>
        </w:rPr>
        <w:pict>
          <v:rect id="_x0000_i1037" style="width:0;height:1.5pt" o:hralign="center" o:hrstd="t" o:hr="t" fillcolor="#a0a0a0" stroked="f"/>
        </w:pict>
      </w:r>
    </w:p>
    <w:p w:rsidR="00484BDC" w:rsidRPr="00484BDC" w:rsidRDefault="00484BDC" w:rsidP="00484BDC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14.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Thông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tin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vận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chuyển</w:t>
      </w:r>
      <w:proofErr w:type="spellEnd"/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r w:rsidRPr="00484BDC">
        <w:rPr>
          <w:rFonts w:ascii="Times New Roman" w:eastAsia="Times New Roman" w:hAnsi="Times New Roman" w:cs="Times New Roman"/>
        </w:rPr>
        <w:t xml:space="preserve">Theo </w:t>
      </w:r>
      <w:proofErr w:type="spellStart"/>
      <w:r w:rsidRPr="00484BDC">
        <w:rPr>
          <w:rFonts w:ascii="Times New Roman" w:eastAsia="Times New Roman" w:hAnsi="Times New Roman" w:cs="Times New Roman"/>
        </w:rPr>
        <w:t>quy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định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vận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chuyển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hàng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nguy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hiểm</w:t>
      </w:r>
      <w:proofErr w:type="spellEnd"/>
      <w:r w:rsidRPr="00484BDC">
        <w:rPr>
          <w:rFonts w:ascii="Times New Roman" w:eastAsia="Times New Roman" w:hAnsi="Times New Roman" w:cs="Times New Roman"/>
        </w:rPr>
        <w:t>:</w:t>
      </w:r>
    </w:p>
    <w:p w:rsidR="00484BDC" w:rsidRPr="00484BDC" w:rsidRDefault="00484BDC" w:rsidP="00484BDC">
      <w:pPr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484BDC">
        <w:rPr>
          <w:rFonts w:ascii="Times New Roman" w:eastAsia="Times New Roman" w:hAnsi="Times New Roman" w:cs="Times New Roman"/>
          <w:b/>
          <w:bCs/>
        </w:rPr>
        <w:t>UN Number:</w:t>
      </w:r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Không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phân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loại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nguy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hiểm</w:t>
      </w:r>
      <w:proofErr w:type="spellEnd"/>
    </w:p>
    <w:p w:rsidR="00484BDC" w:rsidRPr="00484BDC" w:rsidRDefault="00484BDC" w:rsidP="00484BDC">
      <w:pPr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Tên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vận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chuyển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>:</w:t>
      </w:r>
      <w:r w:rsidRPr="00484BDC">
        <w:rPr>
          <w:rFonts w:ascii="Times New Roman" w:eastAsia="Times New Roman" w:hAnsi="Times New Roman" w:cs="Times New Roman"/>
        </w:rPr>
        <w:t xml:space="preserve"> Charcoal</w:t>
      </w:r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Lưu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ý</w:t>
      </w:r>
    </w:p>
    <w:p w:rsidR="00484BDC" w:rsidRPr="00484BDC" w:rsidRDefault="00484BDC" w:rsidP="00484BDC">
      <w:pPr>
        <w:numPr>
          <w:ilvl w:val="0"/>
          <w:numId w:val="30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Tránh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nguồn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nhiệt</w:t>
      </w:r>
      <w:proofErr w:type="spellEnd"/>
    </w:p>
    <w:p w:rsidR="00484BDC" w:rsidRPr="00484BDC" w:rsidRDefault="00484BDC" w:rsidP="00484BDC">
      <w:pPr>
        <w:numPr>
          <w:ilvl w:val="0"/>
          <w:numId w:val="30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Tránh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va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đập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mạnh</w:t>
      </w:r>
      <w:proofErr w:type="spellEnd"/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r w:rsidRPr="00484BDC">
        <w:rPr>
          <w:rFonts w:ascii="Times New Roman" w:eastAsia="Times New Roman" w:hAnsi="Times New Roman" w:cs="Times New Roman"/>
        </w:rPr>
        <w:pict>
          <v:rect id="_x0000_i1038" style="width:0;height:1.5pt" o:hralign="center" o:hrstd="t" o:hr="t" fillcolor="#a0a0a0" stroked="f"/>
        </w:pict>
      </w:r>
    </w:p>
    <w:p w:rsidR="00484BDC" w:rsidRPr="00484BDC" w:rsidRDefault="00484BDC" w:rsidP="00484BDC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484BDC">
        <w:rPr>
          <w:rFonts w:ascii="Times New Roman" w:eastAsia="Times New Roman" w:hAnsi="Times New Roman" w:cs="Times New Roman"/>
          <w:b/>
          <w:bCs/>
          <w:kern w:val="36"/>
        </w:rPr>
        <w:lastRenderedPageBreak/>
        <w:t xml:space="preserve">15.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Thông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tin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pháp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luật</w:t>
      </w:r>
      <w:proofErr w:type="spellEnd"/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Áp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dụng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theo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quy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định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của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Việt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Nam:</w:t>
      </w:r>
    </w:p>
    <w:p w:rsidR="00484BDC" w:rsidRPr="00484BDC" w:rsidRDefault="00484BDC" w:rsidP="00484BDC">
      <w:pPr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Luật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Hóa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chất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Việt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Nam 2007</w:t>
      </w:r>
    </w:p>
    <w:p w:rsidR="00484BDC" w:rsidRPr="00484BDC" w:rsidRDefault="00484BDC" w:rsidP="00484BDC">
      <w:pPr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Nghị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định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113/2017/NĐ-CP </w:t>
      </w:r>
      <w:proofErr w:type="spellStart"/>
      <w:r w:rsidRPr="00484BDC">
        <w:rPr>
          <w:rFonts w:ascii="Times New Roman" w:eastAsia="Times New Roman" w:hAnsi="Times New Roman" w:cs="Times New Roman"/>
        </w:rPr>
        <w:t>hướng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dẫn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Luật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Hóa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chất</w:t>
      </w:r>
      <w:proofErr w:type="spellEnd"/>
    </w:p>
    <w:p w:rsidR="00484BDC" w:rsidRPr="00484BDC" w:rsidRDefault="00484BDC" w:rsidP="00484BDC">
      <w:pPr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484BDC">
        <w:rPr>
          <w:rFonts w:ascii="Times New Roman" w:eastAsia="Times New Roman" w:hAnsi="Times New Roman" w:cs="Times New Roman"/>
        </w:rPr>
        <w:t>Hệ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thống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phân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loại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và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ghi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nhãn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hóa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chất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theo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GHS</w:t>
      </w:r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r w:rsidRPr="00484BDC">
        <w:rPr>
          <w:rFonts w:ascii="Times New Roman" w:eastAsia="Times New Roman" w:hAnsi="Times New Roman" w:cs="Times New Roman"/>
        </w:rPr>
        <w:t xml:space="preserve">Than </w:t>
      </w:r>
      <w:proofErr w:type="spellStart"/>
      <w:r w:rsidRPr="00484BDC">
        <w:rPr>
          <w:rFonts w:ascii="Times New Roman" w:eastAsia="Times New Roman" w:hAnsi="Times New Roman" w:cs="Times New Roman"/>
        </w:rPr>
        <w:t>gỗ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không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thuộc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danh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mục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hóa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chất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hạn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chế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hoặc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cấm</w:t>
      </w:r>
      <w:proofErr w:type="spellEnd"/>
      <w:r w:rsidRPr="00484BDC">
        <w:rPr>
          <w:rFonts w:ascii="Times New Roman" w:eastAsia="Times New Roman" w:hAnsi="Times New Roman" w:cs="Times New Roman"/>
        </w:rPr>
        <w:t>.</w:t>
      </w:r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r w:rsidRPr="00484BDC">
        <w:rPr>
          <w:rFonts w:ascii="Times New Roman" w:eastAsia="Times New Roman" w:hAnsi="Times New Roman" w:cs="Times New Roman"/>
        </w:rPr>
        <w:pict>
          <v:rect id="_x0000_i1039" style="width:0;height:1.5pt" o:hralign="center" o:hrstd="t" o:hr="t" fillcolor="#a0a0a0" stroked="f"/>
        </w:pict>
      </w:r>
    </w:p>
    <w:p w:rsidR="00484BDC" w:rsidRPr="00484BDC" w:rsidRDefault="00484BDC" w:rsidP="00484BDC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16.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Thông</w:t>
      </w:r>
      <w:proofErr w:type="spellEnd"/>
      <w:r w:rsidRPr="00484BDC">
        <w:rPr>
          <w:rFonts w:ascii="Times New Roman" w:eastAsia="Times New Roman" w:hAnsi="Times New Roman" w:cs="Times New Roman"/>
          <w:b/>
          <w:bCs/>
          <w:kern w:val="36"/>
        </w:rPr>
        <w:t xml:space="preserve"> tin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  <w:kern w:val="36"/>
        </w:rPr>
        <w:t>khác</w:t>
      </w:r>
      <w:proofErr w:type="spellEnd"/>
    </w:p>
    <w:p w:rsidR="00484BDC" w:rsidRPr="00C16CF6" w:rsidRDefault="00484BDC" w:rsidP="00484BDC">
      <w:pPr>
        <w:numPr>
          <w:ilvl w:val="0"/>
          <w:numId w:val="35"/>
        </w:numPr>
        <w:spacing w:after="0"/>
        <w:rPr>
          <w:rFonts w:ascii="Times New Roman" w:hAnsi="Times New Roman" w:cs="Times New Roman"/>
        </w:rPr>
      </w:pPr>
      <w:proofErr w:type="spellStart"/>
      <w:r w:rsidRPr="00C16CF6">
        <w:rPr>
          <w:rFonts w:ascii="Times New Roman" w:hAnsi="Times New Roman" w:cs="Times New Roman"/>
        </w:rPr>
        <w:t>Ngày</w:t>
      </w:r>
      <w:proofErr w:type="spellEnd"/>
      <w:r w:rsidRPr="00C16CF6">
        <w:rPr>
          <w:rFonts w:ascii="Times New Roman" w:hAnsi="Times New Roman" w:cs="Times New Roman"/>
        </w:rPr>
        <w:t xml:space="preserve"> </w:t>
      </w:r>
      <w:proofErr w:type="spellStart"/>
      <w:r w:rsidRPr="00C16CF6">
        <w:rPr>
          <w:rFonts w:ascii="Times New Roman" w:hAnsi="Times New Roman" w:cs="Times New Roman"/>
        </w:rPr>
        <w:t>phát</w:t>
      </w:r>
      <w:proofErr w:type="spellEnd"/>
      <w:r w:rsidRPr="00C16CF6">
        <w:rPr>
          <w:rFonts w:ascii="Times New Roman" w:hAnsi="Times New Roman" w:cs="Times New Roman"/>
        </w:rPr>
        <w:t xml:space="preserve"> </w:t>
      </w:r>
      <w:proofErr w:type="spellStart"/>
      <w:r w:rsidRPr="00C16CF6">
        <w:rPr>
          <w:rFonts w:ascii="Times New Roman" w:hAnsi="Times New Roman" w:cs="Times New Roman"/>
        </w:rPr>
        <w:t>hành</w:t>
      </w:r>
      <w:proofErr w:type="spellEnd"/>
      <w:r w:rsidRPr="00C16CF6">
        <w:rPr>
          <w:rFonts w:ascii="Times New Roman" w:hAnsi="Times New Roman" w:cs="Times New Roman"/>
        </w:rPr>
        <w:t xml:space="preserve"> SDS: 26/11/2025</w:t>
      </w:r>
    </w:p>
    <w:p w:rsidR="00484BDC" w:rsidRPr="00C16CF6" w:rsidRDefault="00484BDC" w:rsidP="00484BDC">
      <w:pPr>
        <w:numPr>
          <w:ilvl w:val="0"/>
          <w:numId w:val="35"/>
        </w:numPr>
        <w:spacing w:after="0"/>
        <w:rPr>
          <w:rFonts w:ascii="Times New Roman" w:hAnsi="Times New Roman" w:cs="Times New Roman"/>
        </w:rPr>
      </w:pPr>
      <w:proofErr w:type="spellStart"/>
      <w:r w:rsidRPr="00C16CF6">
        <w:rPr>
          <w:rFonts w:ascii="Times New Roman" w:hAnsi="Times New Roman" w:cs="Times New Roman"/>
        </w:rPr>
        <w:t>Tham</w:t>
      </w:r>
      <w:proofErr w:type="spellEnd"/>
      <w:r w:rsidRPr="00C16CF6">
        <w:rPr>
          <w:rFonts w:ascii="Times New Roman" w:hAnsi="Times New Roman" w:cs="Times New Roman"/>
        </w:rPr>
        <w:t xml:space="preserve"> </w:t>
      </w:r>
      <w:proofErr w:type="spellStart"/>
      <w:r w:rsidRPr="00C16CF6">
        <w:rPr>
          <w:rFonts w:ascii="Times New Roman" w:hAnsi="Times New Roman" w:cs="Times New Roman"/>
        </w:rPr>
        <w:t>khảo</w:t>
      </w:r>
      <w:proofErr w:type="spellEnd"/>
      <w:r w:rsidRPr="00C16CF6">
        <w:rPr>
          <w:rFonts w:ascii="Times New Roman" w:hAnsi="Times New Roman" w:cs="Times New Roman"/>
        </w:rPr>
        <w:t>: GHS Purple Book, Sigma-Aldrich SDS, PubChem</w:t>
      </w:r>
    </w:p>
    <w:p w:rsidR="00484BDC" w:rsidRPr="00C16CF6" w:rsidRDefault="00484BDC" w:rsidP="00484BDC">
      <w:pPr>
        <w:pStyle w:val="ListParagraph"/>
        <w:numPr>
          <w:ilvl w:val="0"/>
          <w:numId w:val="3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</w:pP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Ghi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chú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: </w:t>
      </w:r>
    </w:p>
    <w:p w:rsidR="00484BDC" w:rsidRPr="006F4CF1" w:rsidRDefault="00484BDC" w:rsidP="00484BDC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</w:pPr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-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Thông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tin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trên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dựa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trên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dữ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liệu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hiện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có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và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chỉ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dùng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cho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mục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đích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tham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khảo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an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toàn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,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không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thay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thế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tư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vấn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y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tế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hoặc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pháp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lý</w:t>
      </w:r>
      <w:proofErr w:type="spellEnd"/>
      <w:r w:rsidRPr="006F4CF1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.</w:t>
      </w:r>
    </w:p>
    <w:p w:rsidR="00484BDC" w:rsidRPr="006F4CF1" w:rsidRDefault="00484BDC" w:rsidP="00484BDC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</w:pPr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-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Không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sử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dụng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cho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mục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đích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y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tế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hoặc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thực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phẩm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.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Chỉ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dành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cho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mục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đích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nghiên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cứu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hoặc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sản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xuất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có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kiểm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soát</w:t>
      </w:r>
      <w:proofErr w:type="spellEnd"/>
      <w:r w:rsidRPr="006F4CF1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.</w:t>
      </w:r>
    </w:p>
    <w:p w:rsidR="00484BDC" w:rsidRPr="006F4CF1" w:rsidRDefault="00484BDC" w:rsidP="00484BDC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</w:pPr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-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Chỉ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dùng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cho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mục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đích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thí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nghiệm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/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kỹ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thuật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.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Không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dùng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trực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tiếp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cho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người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nếu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không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có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kiểm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định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y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tế</w:t>
      </w:r>
      <w:proofErr w:type="spellEnd"/>
      <w:r w:rsidRPr="006F4CF1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.</w:t>
      </w:r>
    </w:p>
    <w:p w:rsidR="00484BDC" w:rsidRPr="00484BDC" w:rsidRDefault="00484BDC" w:rsidP="00484BDC">
      <w:pPr>
        <w:spacing w:after="0" w:line="240" w:lineRule="auto"/>
        <w:rPr>
          <w:rFonts w:ascii="Times New Roman" w:eastAsia="Times New Roman" w:hAnsi="Times New Roman" w:cs="Times New Roman"/>
        </w:rPr>
      </w:pPr>
      <w:r w:rsidRPr="00484BDC">
        <w:rPr>
          <w:rFonts w:ascii="Times New Roman" w:eastAsia="Times New Roman" w:hAnsi="Times New Roman" w:cs="Times New Roman"/>
        </w:rPr>
        <w:t xml:space="preserve">SDS </w:t>
      </w:r>
      <w:proofErr w:type="spellStart"/>
      <w:r w:rsidRPr="00484BDC">
        <w:rPr>
          <w:rFonts w:ascii="Times New Roman" w:eastAsia="Times New Roman" w:hAnsi="Times New Roman" w:cs="Times New Roman"/>
        </w:rPr>
        <w:t>này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chỉ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nhằm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mục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</w:rPr>
        <w:t>đích</w:t>
      </w:r>
      <w:proofErr w:type="spellEnd"/>
      <w:r w:rsidRPr="00484B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hướng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dẫn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an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toàn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khi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sử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dụng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,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vận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chuyển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và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lưu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trữ</w:t>
      </w:r>
      <w:proofErr w:type="spellEnd"/>
      <w:r w:rsidRPr="00484BDC">
        <w:rPr>
          <w:rFonts w:ascii="Times New Roman" w:eastAsia="Times New Roman" w:hAnsi="Times New Roman" w:cs="Times New Roman"/>
          <w:b/>
          <w:bCs/>
        </w:rPr>
        <w:t xml:space="preserve"> than </w:t>
      </w:r>
      <w:proofErr w:type="spellStart"/>
      <w:r w:rsidRPr="00484BDC">
        <w:rPr>
          <w:rFonts w:ascii="Times New Roman" w:eastAsia="Times New Roman" w:hAnsi="Times New Roman" w:cs="Times New Roman"/>
          <w:b/>
          <w:bCs/>
        </w:rPr>
        <w:t>gỗ</w:t>
      </w:r>
      <w:proofErr w:type="spellEnd"/>
      <w:r w:rsidRPr="00484BDC">
        <w:rPr>
          <w:rFonts w:ascii="Times New Roman" w:eastAsia="Times New Roman" w:hAnsi="Times New Roman" w:cs="Times New Roman"/>
        </w:rPr>
        <w:t>.</w:t>
      </w:r>
    </w:p>
    <w:p w:rsidR="0000269B" w:rsidRPr="00484BDC" w:rsidRDefault="0000269B" w:rsidP="00484BDC">
      <w:pPr>
        <w:spacing w:after="0"/>
        <w:rPr>
          <w:rFonts w:ascii="Times New Roman" w:hAnsi="Times New Roman" w:cs="Times New Roman"/>
        </w:rPr>
      </w:pPr>
    </w:p>
    <w:sectPr w:rsidR="0000269B" w:rsidRPr="00484B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F490D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660171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1A0A59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D77214"/>
    <w:multiLevelType w:val="multilevel"/>
    <w:tmpl w:val="4EC8B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55453A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A632CAE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E3D7030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343478"/>
    <w:multiLevelType w:val="multilevel"/>
    <w:tmpl w:val="51F45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84E152A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A532685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02C7744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70764D3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8E51CE7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A542153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D82142B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3A74507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7DB0205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98B3B6A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DB62D9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23B005F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EC0279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CBF6F42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22E0385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B1D20BF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26A4A1F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4C76DC7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5622E6E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AF80436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BD87E0F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F902DCE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3317102"/>
    <w:multiLevelType w:val="hybridMultilevel"/>
    <w:tmpl w:val="55728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4E9577F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61A08FD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D381E8E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E06751A"/>
    <w:multiLevelType w:val="multilevel"/>
    <w:tmpl w:val="29E8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5"/>
  </w:num>
  <w:num w:numId="3">
    <w:abstractNumId w:val="21"/>
  </w:num>
  <w:num w:numId="4">
    <w:abstractNumId w:val="31"/>
  </w:num>
  <w:num w:numId="5">
    <w:abstractNumId w:val="34"/>
  </w:num>
  <w:num w:numId="6">
    <w:abstractNumId w:val="8"/>
  </w:num>
  <w:num w:numId="7">
    <w:abstractNumId w:val="15"/>
  </w:num>
  <w:num w:numId="8">
    <w:abstractNumId w:val="24"/>
  </w:num>
  <w:num w:numId="9">
    <w:abstractNumId w:val="19"/>
  </w:num>
  <w:num w:numId="10">
    <w:abstractNumId w:val="26"/>
  </w:num>
  <w:num w:numId="11">
    <w:abstractNumId w:val="33"/>
  </w:num>
  <w:num w:numId="12">
    <w:abstractNumId w:val="28"/>
  </w:num>
  <w:num w:numId="13">
    <w:abstractNumId w:val="23"/>
  </w:num>
  <w:num w:numId="14">
    <w:abstractNumId w:val="4"/>
  </w:num>
  <w:num w:numId="15">
    <w:abstractNumId w:val="6"/>
  </w:num>
  <w:num w:numId="16">
    <w:abstractNumId w:val="11"/>
  </w:num>
  <w:num w:numId="17">
    <w:abstractNumId w:val="14"/>
  </w:num>
  <w:num w:numId="18">
    <w:abstractNumId w:val="25"/>
  </w:num>
  <w:num w:numId="19">
    <w:abstractNumId w:val="16"/>
  </w:num>
  <w:num w:numId="20">
    <w:abstractNumId w:val="13"/>
  </w:num>
  <w:num w:numId="21">
    <w:abstractNumId w:val="22"/>
  </w:num>
  <w:num w:numId="22">
    <w:abstractNumId w:val="20"/>
  </w:num>
  <w:num w:numId="23">
    <w:abstractNumId w:val="1"/>
  </w:num>
  <w:num w:numId="24">
    <w:abstractNumId w:val="29"/>
  </w:num>
  <w:num w:numId="25">
    <w:abstractNumId w:val="32"/>
  </w:num>
  <w:num w:numId="26">
    <w:abstractNumId w:val="2"/>
  </w:num>
  <w:num w:numId="27">
    <w:abstractNumId w:val="10"/>
  </w:num>
  <w:num w:numId="28">
    <w:abstractNumId w:val="17"/>
  </w:num>
  <w:num w:numId="29">
    <w:abstractNumId w:val="9"/>
  </w:num>
  <w:num w:numId="30">
    <w:abstractNumId w:val="0"/>
  </w:num>
  <w:num w:numId="31">
    <w:abstractNumId w:val="18"/>
  </w:num>
  <w:num w:numId="32">
    <w:abstractNumId w:val="27"/>
  </w:num>
  <w:num w:numId="33">
    <w:abstractNumId w:val="3"/>
  </w:num>
  <w:num w:numId="34">
    <w:abstractNumId w:val="30"/>
  </w:num>
  <w:num w:numId="3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BDC"/>
    <w:rsid w:val="0000269B"/>
    <w:rsid w:val="00484BDC"/>
    <w:rsid w:val="00B54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8AF053"/>
  <w15:chartTrackingRefBased/>
  <w15:docId w15:val="{BBD61A7C-2A56-4249-B83E-12C4555C8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84BD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4BD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484B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484BDC"/>
    <w:rPr>
      <w:b/>
      <w:bCs/>
    </w:rPr>
  </w:style>
  <w:style w:type="character" w:customStyle="1" w:styleId="whitespace-normal">
    <w:name w:val="whitespace-normal"/>
    <w:basedOn w:val="DefaultParagraphFont"/>
    <w:rsid w:val="00484BDC"/>
  </w:style>
  <w:style w:type="paragraph" w:styleId="ListParagraph">
    <w:name w:val="List Paragraph"/>
    <w:basedOn w:val="Normal"/>
    <w:uiPriority w:val="34"/>
    <w:qFormat/>
    <w:rsid w:val="00484B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576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01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81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28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87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Chủ đề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604</Words>
  <Characters>3443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Dmklab Kho</dc:creator>
  <cp:keywords/>
  <dc:description/>
  <cp:lastModifiedBy>Dmklab Kho</cp:lastModifiedBy>
  <cp:revision>1</cp:revision>
  <dcterms:created xsi:type="dcterms:W3CDTF">2026-03-10T03:56:00Z</dcterms:created>
  <dcterms:modified xsi:type="dcterms:W3CDTF">2026-03-10T04:07:00Z</dcterms:modified>
</cp:coreProperties>
</file>